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仿宋_GBK" w:hAnsi="方正仿宋_GBK" w:eastAsia="方正仿宋_GBK" w:cs="方正仿宋_GBK"/>
          <w:bCs/>
          <w:sz w:val="32"/>
          <w:szCs w:val="32"/>
        </w:rPr>
      </w:pPr>
    </w:p>
    <w:p>
      <w:pPr>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双辽市发改局</w:t>
      </w:r>
      <w:r>
        <w:rPr>
          <w:rFonts w:hint="eastAsia" w:ascii="方正小标宋简体" w:hAnsi="方正小标宋简体" w:eastAsia="方正小标宋简体" w:cs="方正小标宋简体"/>
          <w:bCs/>
          <w:sz w:val="44"/>
          <w:szCs w:val="44"/>
        </w:rPr>
        <w:t xml:space="preserve">行政执法 </w:t>
      </w:r>
    </w:p>
    <w:p>
      <w:pPr>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现场检查执法规范用语示范</w:t>
      </w:r>
    </w:p>
    <w:p>
      <w:pPr>
        <w:jc w:val="center"/>
        <w:rPr>
          <w:rFonts w:hint="eastAsia" w:ascii="方正仿宋_GBK" w:hAnsi="方正仿宋_GBK" w:eastAsia="方正仿宋_GBK" w:cs="方正仿宋_GBK"/>
          <w:b/>
          <w:bCs/>
          <w:sz w:val="32"/>
          <w:szCs w:val="32"/>
        </w:rPr>
      </w:pPr>
    </w:p>
    <w:p>
      <w:pPr>
        <w:spacing w:line="240" w:lineRule="auto"/>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执法活动开始前：“我们是XXX的执法人员XXX、XXX（逐一说明），这是我们的执法证件。今天是X年X月X日，现对您单位（或单位名称）……（监督检查内容）等情况依法进行监督检查，请您（们）配合执法人员的监督检查并如实提供有关情况和资料。本次监督检查将进行全程录音录像并制作执法文件。同时您（们）对所说的话要依法承担相应的法律责任。”</w:t>
      </w:r>
    </w:p>
    <w:p>
      <w:pPr>
        <w:spacing w:line="240" w:lineRule="auto"/>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“请您说一下你的姓名，职务（或与被检查单位关系）”。</w:t>
      </w:r>
    </w:p>
    <w:p>
      <w:pPr>
        <w:pStyle w:val="8"/>
        <w:widowControl/>
        <w:spacing w:line="240" w:lineRule="auto"/>
        <w:ind w:firstLine="64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二、执法活动期间：结合执法活动内容按照进行必要的语言交流。要求重点突出，依据明确，表述规范，表达清晰，文明礼貌。表述尽量用法言法语。</w:t>
      </w:r>
    </w:p>
    <w:p>
      <w:pPr>
        <w:pStyle w:val="8"/>
        <w:widowControl/>
        <w:spacing w:line="240" w:lineRule="auto"/>
        <w:ind w:firstLine="64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三、执法活动结束时：“现场监督检查到此结束，请核对现场检查笔录、询问笔录并签字。”</w:t>
      </w:r>
    </w:p>
    <w:p>
      <w:pPr>
        <w:tabs>
          <w:tab w:val="left" w:pos="591"/>
        </w:tabs>
        <w:spacing w:line="240" w:lineRule="auto"/>
        <w:ind w:firstLine="640" w:firstLineChars="200"/>
        <w:jc w:val="left"/>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ab/>
      </w:r>
    </w:p>
    <w:p>
      <w:pPr>
        <w:jc w:val="both"/>
        <w:rPr>
          <w:rFonts w:hint="eastAsia" w:ascii="方正仿宋_GBK" w:hAnsi="方正仿宋_GBK" w:eastAsia="方正仿宋_GBK" w:cs="方正仿宋_GBK"/>
          <w:bCs/>
          <w:sz w:val="32"/>
          <w:szCs w:val="32"/>
        </w:rPr>
      </w:pPr>
    </w:p>
    <w:p>
      <w:pPr>
        <w:jc w:val="both"/>
        <w:rPr>
          <w:rFonts w:hint="eastAsia" w:ascii="方正仿宋_GBK" w:hAnsi="方正仿宋_GBK" w:eastAsia="方正仿宋_GBK" w:cs="方正仿宋_GBK"/>
          <w:bCs/>
          <w:sz w:val="32"/>
          <w:szCs w:val="32"/>
        </w:rPr>
      </w:pPr>
    </w:p>
    <w:p>
      <w:pPr>
        <w:jc w:val="both"/>
        <w:rPr>
          <w:rFonts w:hint="eastAsia" w:ascii="方正仿宋_GBK" w:hAnsi="方正仿宋_GBK" w:eastAsia="方正仿宋_GBK" w:cs="方正仿宋_GBK"/>
          <w:bCs/>
          <w:sz w:val="44"/>
          <w:szCs w:val="44"/>
        </w:rPr>
      </w:pPr>
    </w:p>
    <w:p>
      <w:pPr>
        <w:spacing w:line="240" w:lineRule="auto"/>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sz w:val="44"/>
          <w:szCs w:val="44"/>
          <w:lang w:eastAsia="zh-CN"/>
        </w:rPr>
        <w:t>双辽市发改局</w:t>
      </w:r>
      <w:r>
        <w:rPr>
          <w:rFonts w:hint="eastAsia" w:ascii="方正小标宋简体" w:hAnsi="方正小标宋简体" w:eastAsia="方正小标宋简体" w:cs="方正小标宋简体"/>
          <w:bCs/>
          <w:sz w:val="44"/>
          <w:szCs w:val="44"/>
        </w:rPr>
        <w:t>行政执法</w:t>
      </w:r>
      <w:r>
        <w:rPr>
          <w:rFonts w:hint="eastAsia" w:ascii="方正小标宋简体" w:hAnsi="方正小标宋简体" w:eastAsia="方正小标宋简体" w:cs="方正小标宋简体"/>
          <w:color w:val="auto"/>
          <w:sz w:val="44"/>
          <w:szCs w:val="44"/>
        </w:rPr>
        <w:t>行政执法音像记录事项目录和执法行为用语指引</w:t>
      </w:r>
    </w:p>
    <w:p>
      <w:pPr>
        <w:rPr>
          <w:rFonts w:hint="eastAsia" w:ascii="方正小标宋简体" w:hAnsi="方正小标宋简体" w:eastAsia="方正小标宋简体" w:cs="方正小标宋简体"/>
          <w:color w:val="auto"/>
          <w:sz w:val="44"/>
          <w:szCs w:val="44"/>
        </w:rPr>
      </w:pP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一、调查（询问）记录</w:t>
      </w: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二、调查取证记录</w:t>
      </w: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三、现场检查（勘验）记录</w:t>
      </w: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指引：行政执法人员实施上述调查（询问）、调查取证、现场检查（勘验）等执法行为时，应表明身份、出示证件：我们是××机关的行政执法人员，这是我们的执法证件（向当事人出示证件），请您确认。告知陈述、申辩和申请回避的权利：您有如实陈述、申辩和申请回避的权利，如您认为我们与行政执法行为有利害关系或者有其他关系可能影响公正行使职权的，有权申请回避。</w:t>
      </w: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四、听证记录</w:t>
      </w:r>
    </w:p>
    <w:p>
      <w:pP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指引：行政执法机关组织听证，可视情况制作音像记录，特别是对事实认定、行为定性、处罚裁量等关键问题，对当事人提出的主要观点、主要证据，应予以重点记录。</w:t>
      </w:r>
    </w:p>
    <w:p>
      <w:pPr>
        <w:rPr>
          <w:rFonts w:hint="eastAsia" w:ascii="方正仿宋_GBK" w:hAnsi="方正仿宋_GBK" w:eastAsia="方正仿宋_GBK" w:cs="方正仿宋_GBK"/>
          <w:color w:val="auto"/>
          <w:sz w:val="32"/>
          <w:szCs w:val="32"/>
        </w:rPr>
      </w:pPr>
    </w:p>
    <w:p>
      <w:pPr>
        <w:rPr>
          <w:rFonts w:hint="eastAsia" w:ascii="方正仿宋_GBK" w:hAnsi="方正仿宋_GBK" w:eastAsia="方正仿宋_GBK" w:cs="方正仿宋_GBK"/>
          <w:color w:val="auto"/>
          <w:sz w:val="32"/>
          <w:szCs w:val="32"/>
        </w:rPr>
      </w:pPr>
    </w:p>
    <w:p>
      <w:pPr>
        <w:rPr>
          <w:rFonts w:hint="eastAsia" w:ascii="方正仿宋_GBK" w:hAnsi="方正仿宋_GBK" w:eastAsia="方正仿宋_GBK" w:cs="方正仿宋_GBK"/>
          <w:color w:val="auto"/>
          <w:sz w:val="32"/>
          <w:szCs w:val="32"/>
        </w:rPr>
      </w:pPr>
    </w:p>
    <w:p>
      <w:pPr>
        <w:rPr>
          <w:rFonts w:hint="eastAsia" w:ascii="方正仿宋_GBK" w:hAnsi="方正仿宋_GBK" w:eastAsia="方正仿宋_GBK" w:cs="方正仿宋_GBK"/>
          <w:color w:val="auto"/>
          <w:sz w:val="32"/>
          <w:szCs w:val="32"/>
        </w:rPr>
      </w:pPr>
    </w:p>
    <w:p>
      <w:pPr>
        <w:rPr>
          <w:rFonts w:hint="eastAsia" w:ascii="方正仿宋_GBK" w:hAnsi="方正仿宋_GBK" w:eastAsia="方正仿宋_GBK" w:cs="方正仿宋_GBK"/>
          <w:color w:val="auto"/>
          <w:sz w:val="32"/>
          <w:szCs w:val="32"/>
        </w:rPr>
      </w:pP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行政执法规范用语</w:t>
      </w:r>
    </w:p>
    <w:p>
      <w:pPr>
        <w:ind w:firstLine="643" w:firstLineChars="200"/>
        <w:rPr>
          <w:rFonts w:hint="eastAsia" w:ascii="方正仿宋_GBK" w:hAnsi="方正仿宋_GBK" w:eastAsia="方正仿宋_GBK" w:cs="方正仿宋_GBK"/>
          <w:b/>
          <w:sz w:val="32"/>
          <w:szCs w:val="32"/>
        </w:rPr>
      </w:pPr>
    </w:p>
    <w:p>
      <w:pPr>
        <w:ind w:firstLine="643" w:firstLineChars="200"/>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一、现场执法活动规范用语</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行政执法监督检查、查处违法行为或案件调查时，对当事人或其他人既要态度温和，又要不失威严，问话讲话要慎重、严谨，对人要尊重和理解。结合执法活动内容进行必要的语言交流，要求点突出,依据明确，表述规范，表达清晰，文明礼貌，表述尽量用法言法语。</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(一)亮明身份、出示证件，说明检查、调查目的</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1.我们是XXX行政部门的行政执法人员XXx、xxx,这是</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我们的执法证件(出示执法证)，请过目。</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2、现在对您(单位)XX方面的情况(监督检查内容)依法进行监督检查，请你们予以配合。</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3、现在就调查XXXX的事实向您了解情况，希望予以配合。</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4、本次监督检查将进行全程录音录像并制作执法文书。同时您(们)对所说的话要依法承担相应的法律责任。</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(二)要求当事人或其他人配合检查、调查并提供有关证照、物品和材料</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1、请您(单位)配合工作接受检查(调查)。</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2、请您出示您(单位)的营业执照(有效证件)。</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3、请您出示(单位)XX许可证。</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4、请您提供XX方面的证据(材料)。</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5、请您提供XX物品。</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6、请您出示XX材料的原件。</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7、请你核实现场检查笔录的记录内容并签字。</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8、这里有一处书写涂改处，请您按上您的手印。</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9、请在XX材料的复印件上签名(加盖公章)。</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10、谢谢您配合支持工作。</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(三)口头或者书面告知有关事项及权利义务</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1、执法活动结束时:现场监督检查(本次调查)到此结末，</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请核对《现场笔录)(《询问笔录) )并签字。</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2、对您(单位)发 现的问题我们提出了具体的要求和整改意见，请在《XXX意见书》( (责令(限期)改正通知书》)上签字，并按要求按时整改。</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3、针对本次检查发现的问题(本案)的具体情况，您可以在X天之内(XXX年XX月XX日前)，向我单位提供XXX方面的证据或书面材料</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4、希望您在XX天之内(XXX年XX月XX日前)来我单位配合调查。</w:t>
      </w:r>
    </w:p>
    <w:p>
      <w:pPr>
        <w:ind w:firstLine="482" w:firstLineChars="150"/>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二、执法记录仪使用规范用语</w:t>
      </w:r>
    </w:p>
    <w:p>
      <w:pPr>
        <w:ind w:firstLine="320" w:firstLineChars="1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您好，我们是X执法人员XXX、XXX.请看我们的执法证</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件。为保护您的合法权益，监督我的执法行为，我们将用执法记录仪对本次执法全程录音录像。</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(二)录像</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您好，我们是XXX执法人员XXX、XXX,请看我们的执法证</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件。为保护您的合法权益，监督我的执法行为，我们将对以下过程进行录像，</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(三)相机</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您好，我们是XX法人员XX、XXX，请看我们的执法证件。</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现在我们将对XXX进行拍照取证。</w:t>
      </w:r>
    </w:p>
    <w:p>
      <w:pPr>
        <w:ind w:firstLine="480" w:firstLineChars="1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(四)录音</w:t>
      </w:r>
      <w:bookmarkStart w:id="0" w:name="_GoBack"/>
      <w:bookmarkEnd w:id="0"/>
    </w:p>
    <w:p>
      <w:pPr>
        <w:ind w:firstLine="320" w:firstLineChars="1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您好，我们是xxx执法人员、XXX、请看我们的执法证件，</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为保护您的合法权益，监督我的执法行为，我们将对以下对话进行录音。</w:t>
      </w:r>
    </w:p>
    <w:p>
      <w:pPr>
        <w:tabs>
          <w:tab w:val="left" w:pos="3631"/>
        </w:tabs>
        <w:bidi w:val="0"/>
        <w:jc w:val="both"/>
        <w:rPr>
          <w:rFonts w:hint="eastAsia" w:ascii="方正仿宋_GBK" w:hAnsi="方正仿宋_GBK" w:eastAsia="方正仿宋_GBK" w:cs="方正仿宋_GBK"/>
          <w:sz w:val="32"/>
          <w:szCs w:val="32"/>
          <w:lang w:val="en-US" w:eastAsia="zh-CN"/>
        </w:rPr>
      </w:pPr>
    </w:p>
    <w:p>
      <w:pPr>
        <w:tabs>
          <w:tab w:val="left" w:pos="3631"/>
        </w:tabs>
        <w:bidi w:val="0"/>
        <w:jc w:val="both"/>
        <w:rPr>
          <w:rFonts w:hint="eastAsia" w:ascii="方正仿宋_GBK" w:hAnsi="方正仿宋_GBK" w:eastAsia="方正仿宋_GBK" w:cs="方正仿宋_GBK"/>
          <w:sz w:val="32"/>
          <w:szCs w:val="32"/>
          <w:lang w:val="en-US" w:eastAsia="zh-CN"/>
        </w:rPr>
      </w:pPr>
    </w:p>
    <w:p>
      <w:pPr>
        <w:tabs>
          <w:tab w:val="left" w:pos="3631"/>
        </w:tabs>
        <w:bidi w:val="0"/>
        <w:jc w:val="both"/>
        <w:rPr>
          <w:rFonts w:hint="eastAsia" w:ascii="方正仿宋_GBK" w:hAnsi="方正仿宋_GBK" w:eastAsia="方正仿宋_GBK" w:cs="方正仿宋_GBK"/>
          <w:sz w:val="32"/>
          <w:szCs w:val="32"/>
          <w:lang w:val="en-US" w:eastAsia="zh-CN"/>
        </w:rPr>
      </w:pP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color w:val="auto"/>
          <w:sz w:val="32"/>
          <w:szCs w:val="32"/>
        </w:rPr>
      </w:pPr>
    </w:p>
    <w:p>
      <w:pPr>
        <w:rPr>
          <w:rFonts w:hint="eastAsia" w:ascii="方正仿宋_GBK" w:hAnsi="方正仿宋_GBK" w:eastAsia="方正仿宋_GBK" w:cs="方正仿宋_GBK"/>
          <w:color w:val="auto"/>
          <w:sz w:val="32"/>
          <w:szCs w:val="32"/>
        </w:rPr>
      </w:pPr>
    </w:p>
    <w:p>
      <w:pPr>
        <w:rPr>
          <w:rFonts w:hint="eastAsia" w:ascii="方正仿宋_GBK" w:hAnsi="方正仿宋_GBK" w:eastAsia="方正仿宋_GBK" w:cs="方正仿宋_GBK"/>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B955220"/>
    <w:rsid w:val="0058659C"/>
    <w:rsid w:val="00631C61"/>
    <w:rsid w:val="008D5FE4"/>
    <w:rsid w:val="00976275"/>
    <w:rsid w:val="00DA0B58"/>
    <w:rsid w:val="2FC92D25"/>
    <w:rsid w:val="3F9F0E2F"/>
    <w:rsid w:val="6B955220"/>
    <w:rsid w:val="738C4F52"/>
    <w:rsid w:val="77971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customStyle="1" w:styleId="8">
    <w:name w:val="正文 New"/>
    <w:qFormat/>
    <w:uiPriority w:val="0"/>
    <w:pPr>
      <w:widowControl w:val="0"/>
      <w:jc w:val="both"/>
    </w:pPr>
    <w:rPr>
      <w:rFonts w:ascii="Calibri" w:hAnsi="Calibri" w:eastAsia="宋体" w:cs="黑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6DE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99</Words>
  <Characters>567</Characters>
  <Lines>4</Lines>
  <Paragraphs>1</Paragraphs>
  <TotalTime>7</TotalTime>
  <ScaleCrop>false</ScaleCrop>
  <LinksUpToDate>false</LinksUpToDate>
  <CharactersWithSpaces>665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2020-02-26T03:08:00Z</dcterms:created>
  <dc:creator>Administrator</dc:creator>
  <cp:lastModifiedBy>艾玛莉</cp:lastModifiedBy>
  <cp:lastPrinted>2020-06-09T07:04:43Z</cp:lastPrinted>
  <dcterms:modified xsi:type="dcterms:W3CDTF">2020-06-09T07:12:17Z</dcterms:modified>
  <dc:title>四平市司法局行政执法规范用语</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