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FE" w:rsidRDefault="00B847FE" w:rsidP="00B847FE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商务行政执法文书示范格式</w:t>
      </w:r>
      <w:r>
        <w:rPr>
          <w:rFonts w:ascii="华文中宋" w:eastAsia="华文中宋" w:hAnsi="华文中宋" w:hint="eastAsia"/>
          <w:sz w:val="36"/>
          <w:szCs w:val="36"/>
        </w:rPr>
        <w:t>目录</w:t>
      </w:r>
    </w:p>
    <w:bookmarkStart w:id="0" w:name="_GoBack"/>
    <w:bookmarkEnd w:id="0"/>
    <w:p w:rsidR="00B847FE" w:rsidRDefault="00B847FE" w:rsidP="00B847FE">
      <w:pPr>
        <w:pStyle w:val="1"/>
        <w:tabs>
          <w:tab w:val="right" w:leader="dot" w:pos="8296"/>
        </w:tabs>
        <w:rPr>
          <w:rFonts w:hint="eastAsia"/>
          <w:noProof/>
          <w:kern w:val="2"/>
          <w:sz w:val="21"/>
        </w:rPr>
      </w:pPr>
      <w:r>
        <w:rPr>
          <w:rFonts w:ascii="楷体_GB2312" w:eastAsia="楷体_GB2312" w:hAnsi="宋体" w:hint="eastAsia"/>
          <w:sz w:val="28"/>
        </w:rPr>
        <w:fldChar w:fldCharType="begin"/>
      </w:r>
      <w:r>
        <w:rPr>
          <w:rFonts w:ascii="楷体_GB2312" w:eastAsia="楷体_GB2312" w:hAnsi="宋体" w:hint="eastAsia"/>
          <w:sz w:val="28"/>
        </w:rPr>
        <w:instrText xml:space="preserve"> TOC \o "1-3" \h \z \u </w:instrText>
      </w:r>
      <w:r>
        <w:rPr>
          <w:rFonts w:ascii="楷体_GB2312" w:eastAsia="楷体_GB2312" w:hAnsi="宋体"/>
          <w:sz w:val="28"/>
        </w:rPr>
        <w:fldChar w:fldCharType="separate"/>
      </w:r>
      <w:hyperlink r:id="rId5" w:anchor="_Toc36196083" w:history="1">
        <w:r>
          <w:rPr>
            <w:rStyle w:val="a3"/>
            <w:rFonts w:ascii="华文中宋" w:eastAsia="华文中宋" w:hAnsi="华文中宋" w:hint="eastAsia"/>
            <w:noProof/>
          </w:rPr>
          <w:t>举报投诉记录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_Toc36196083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3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6" w:anchor="_Toc36196084" w:history="1">
        <w:r>
          <w:rPr>
            <w:rStyle w:val="a3"/>
            <w:rFonts w:ascii="华文中宋" w:eastAsia="华文中宋" w:hAnsi="华文中宋" w:hint="eastAsia"/>
            <w:noProof/>
          </w:rPr>
          <w:t>现场检查笔录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_Toc36196084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4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7" w:anchor="_Toc36196085" w:history="1">
        <w:r>
          <w:rPr>
            <w:rStyle w:val="a3"/>
            <w:rFonts w:ascii="华文中宋" w:eastAsia="华文中宋" w:hAnsi="华文中宋" w:hint="eastAsia"/>
            <w:noProof/>
          </w:rPr>
          <w:t>查封（扣押）通知书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_Toc36196085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5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8" w:anchor="_Toc36196086" w:history="1">
        <w:r>
          <w:rPr>
            <w:rStyle w:val="a3"/>
            <w:rFonts w:ascii="华文中宋" w:eastAsia="华文中宋" w:hAnsi="华文中宋" w:hint="eastAsia"/>
            <w:noProof/>
          </w:rPr>
          <w:t>查封（扣押）财物清单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_Toc36196086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6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9" w:anchor="_Toc36196087" w:history="1">
        <w:r>
          <w:rPr>
            <w:rStyle w:val="a3"/>
            <w:rFonts w:ascii="华文中宋" w:eastAsia="华文中宋" w:hAnsi="华文中宋" w:hint="eastAsia"/>
            <w:noProof/>
          </w:rPr>
          <w:t>解除查封（扣押）通知书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_Toc36196087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7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0" w:anchor="_Toc36196088" w:history="1">
        <w:r>
          <w:rPr>
            <w:rStyle w:val="a3"/>
            <w:rFonts w:ascii="华文中宋" w:eastAsia="华文中宋" w:hAnsi="华文中宋" w:hint="eastAsia"/>
            <w:noProof/>
          </w:rPr>
          <w:t>立（销）案审批表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_Toc36196088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8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1" w:anchor="_Toc36196089" w:history="1">
        <w:r>
          <w:rPr>
            <w:rStyle w:val="a3"/>
            <w:rFonts w:ascii="华文中宋" w:eastAsia="华文中宋" w:hAnsi="华文中宋" w:hint="eastAsia"/>
            <w:noProof/>
          </w:rPr>
          <w:t>立  案  通  知  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_Toc36196089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9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2" w:anchor="_Toc36196090" w:history="1">
        <w:r>
          <w:rPr>
            <w:rStyle w:val="a3"/>
            <w:rFonts w:ascii="华文中宋" w:eastAsia="华文中宋" w:hAnsi="华文中宋" w:hint="eastAsia"/>
            <w:noProof/>
          </w:rPr>
          <w:t>案件移送书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_Toc36196090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10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3" w:anchor="_Toc36196091" w:history="1">
        <w:r>
          <w:rPr>
            <w:rStyle w:val="a3"/>
            <w:rFonts w:ascii="华文中宋" w:eastAsia="华文中宋" w:hAnsi="华文中宋" w:hint="eastAsia"/>
            <w:noProof/>
          </w:rPr>
          <w:t>案件处理情况通知书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_Toc36196091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11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4" w:anchor="_Toc36196092" w:history="1">
        <w:r>
          <w:rPr>
            <w:rStyle w:val="a3"/>
            <w:rFonts w:ascii="华文中宋" w:eastAsia="华文中宋" w:hAnsi="华文中宋" w:hint="eastAsia"/>
            <w:noProof/>
          </w:rPr>
          <w:t>责令改正（停止违法行为）通知书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_Toc36196092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12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5" w:anchor="_Toc36196093" w:history="1">
        <w:r>
          <w:rPr>
            <w:rStyle w:val="a3"/>
            <w:rFonts w:ascii="华文中宋" w:eastAsia="华文中宋" w:hAnsi="华文中宋" w:hint="eastAsia"/>
            <w:noProof/>
          </w:rPr>
          <w:t>询  问  笔  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_Toc36196093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13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6" w:anchor="_Toc36196094" w:history="1">
        <w:r>
          <w:rPr>
            <w:rStyle w:val="a3"/>
            <w:rFonts w:ascii="华文中宋" w:eastAsia="华文中宋" w:hAnsi="华文中宋" w:hint="eastAsia"/>
            <w:noProof/>
          </w:rPr>
          <w:t>抽 样 取 证 记 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_Toc36196094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14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7" w:anchor="_Toc36196095" w:history="1">
        <w:r>
          <w:rPr>
            <w:rStyle w:val="a3"/>
            <w:rFonts w:ascii="华文中宋" w:eastAsia="华文中宋" w:hAnsi="华文中宋" w:hint="eastAsia"/>
            <w:noProof/>
          </w:rPr>
          <w:t>抽样取证物品清单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_Toc36196095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15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8" w:anchor="_Toc36196096" w:history="1">
        <w:r>
          <w:rPr>
            <w:rStyle w:val="a3"/>
            <w:rFonts w:ascii="华文中宋" w:eastAsia="华文中宋" w:hAnsi="华文中宋" w:hint="eastAsia"/>
            <w:noProof/>
          </w:rPr>
          <w:t>先行登记保存证据通知书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_Toc36196096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16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19" w:anchor="_Toc36196097" w:history="1">
        <w:r>
          <w:rPr>
            <w:rStyle w:val="a3"/>
            <w:rFonts w:ascii="华文中宋" w:eastAsia="华文中宋" w:hAnsi="华文中宋" w:hint="eastAsia"/>
            <w:noProof/>
          </w:rPr>
          <w:t>先行登记保存证据处理决定书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_Toc36196097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17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0" w:anchor="_Toc36196098" w:history="1">
        <w:r>
          <w:rPr>
            <w:rStyle w:val="a3"/>
            <w:rFonts w:ascii="华文中宋" w:eastAsia="华文中宋" w:hAnsi="华文中宋" w:hint="eastAsia"/>
            <w:noProof/>
          </w:rPr>
          <w:t>鉴定委托书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_Toc36196098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18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1" w:anchor="_Toc36196099" w:history="1">
        <w:r>
          <w:rPr>
            <w:rStyle w:val="a3"/>
            <w:rFonts w:ascii="华文中宋" w:eastAsia="华文中宋" w:hAnsi="华文中宋" w:hint="eastAsia"/>
            <w:noProof/>
          </w:rPr>
          <w:t>案件调查终结报告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_Toc36196099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19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2" w:anchor="_Toc36196100" w:history="1">
        <w:r>
          <w:rPr>
            <w:rStyle w:val="a3"/>
            <w:rFonts w:ascii="华文中宋" w:eastAsia="华文中宋" w:hAnsi="华文中宋" w:hint="eastAsia"/>
            <w:noProof/>
          </w:rPr>
          <w:t>案件处理审批表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_Toc36196100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20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3" w:anchor="_Toc36196101" w:history="1">
        <w:r>
          <w:rPr>
            <w:rStyle w:val="a3"/>
            <w:rFonts w:ascii="华文中宋" w:eastAsia="华文中宋" w:hAnsi="华文中宋" w:hint="eastAsia"/>
            <w:noProof/>
          </w:rPr>
          <w:t>行政处罚告知书</w:t>
        </w:r>
        <w:r>
          <w:rPr>
            <w:rStyle w:val="a3"/>
            <w:rFonts w:ascii="楷体" w:eastAsia="楷体" w:hAnsi="楷体" w:hint="eastAsia"/>
            <w:noProof/>
          </w:rPr>
          <w:t>（适用于一般案件）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_Toc36196101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21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4" w:anchor="_Toc36196102" w:history="1">
        <w:r>
          <w:rPr>
            <w:rStyle w:val="a3"/>
            <w:rFonts w:ascii="华文中宋" w:eastAsia="华文中宋" w:hAnsi="华文中宋" w:hint="eastAsia"/>
            <w:noProof/>
          </w:rPr>
          <w:t>行政处罚告知书</w:t>
        </w:r>
        <w:r>
          <w:rPr>
            <w:rStyle w:val="a3"/>
            <w:rFonts w:ascii="楷体" w:eastAsia="楷体" w:hAnsi="楷体" w:hint="eastAsia"/>
            <w:noProof/>
          </w:rPr>
          <w:t>（适用于听证案件）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_Toc36196102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22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5" w:anchor="_Toc36196103" w:history="1">
        <w:r>
          <w:rPr>
            <w:rStyle w:val="a3"/>
            <w:rFonts w:ascii="华文中宋" w:eastAsia="华文中宋" w:hAnsi="华文中宋" w:hint="eastAsia"/>
            <w:noProof/>
          </w:rPr>
          <w:t>当事人陈述和申辩笔录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_Toc36196103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23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6" w:anchor="_Toc36196104" w:history="1">
        <w:r>
          <w:rPr>
            <w:rStyle w:val="a3"/>
            <w:rFonts w:ascii="华文中宋" w:eastAsia="华文中宋" w:hAnsi="华文中宋" w:hint="eastAsia"/>
            <w:noProof/>
          </w:rPr>
          <w:t>当场处罚决定书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_Toc36196104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24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7" w:anchor="_Toc36196105" w:history="1">
        <w:r>
          <w:rPr>
            <w:rStyle w:val="a3"/>
            <w:rFonts w:ascii="华文中宋" w:eastAsia="华文中宋" w:hAnsi="华文中宋" w:hint="eastAsia"/>
            <w:noProof/>
          </w:rPr>
          <w:t>案 件 听 证 通 知 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_Toc36196105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25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8" w:anchor="_Toc36196106" w:history="1">
        <w:r>
          <w:rPr>
            <w:rStyle w:val="a3"/>
            <w:rFonts w:ascii="华文中宋" w:eastAsia="华文中宋" w:hAnsi="华文中宋" w:hint="eastAsia"/>
            <w:noProof/>
          </w:rPr>
          <w:t>案 件 听 证 笔 录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_Toc36196106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26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29" w:anchor="_Toc36196107" w:history="1">
        <w:r>
          <w:rPr>
            <w:rStyle w:val="a3"/>
            <w:rFonts w:ascii="华文中宋" w:eastAsia="华文中宋" w:hAnsi="华文中宋" w:hint="eastAsia"/>
            <w:noProof/>
          </w:rPr>
          <w:t>行 政 处 罚 决 定 书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_Toc36196107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27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30" w:anchor="_Toc36196108" w:history="1">
        <w:r>
          <w:rPr>
            <w:rStyle w:val="a3"/>
            <w:rFonts w:ascii="华文中宋" w:eastAsia="华文中宋" w:hAnsi="华文中宋" w:hint="eastAsia"/>
            <w:noProof/>
          </w:rPr>
          <w:t>送达回证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_Toc36196108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28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B847FE" w:rsidRDefault="00B847FE" w:rsidP="00B847FE">
      <w:pPr>
        <w:pStyle w:val="1"/>
        <w:tabs>
          <w:tab w:val="right" w:leader="dot" w:pos="8296"/>
        </w:tabs>
        <w:rPr>
          <w:noProof/>
          <w:kern w:val="2"/>
          <w:sz w:val="21"/>
        </w:rPr>
      </w:pPr>
      <w:hyperlink r:id="rId31" w:anchor="_Toc36196109" w:history="1">
        <w:r>
          <w:rPr>
            <w:rStyle w:val="a3"/>
            <w:rFonts w:ascii="华文中宋" w:eastAsia="华文中宋" w:hAnsi="华文中宋" w:hint="eastAsia"/>
            <w:noProof/>
          </w:rPr>
          <w:t>结案报告</w:t>
        </w:r>
        <w:r>
          <w:rPr>
            <w:rStyle w:val="a3"/>
            <w:noProof/>
            <w:webHidden/>
            <w:color w:val="auto"/>
            <w:u w:val="none"/>
          </w:rPr>
          <w:tab/>
        </w:r>
        <w:r>
          <w:rPr>
            <w:rStyle w:val="a3"/>
            <w:noProof/>
            <w:webHidden/>
            <w:color w:val="auto"/>
            <w:u w:val="none"/>
          </w:rPr>
          <w:fldChar w:fldCharType="begin"/>
        </w:r>
        <w:r>
          <w:rPr>
            <w:rStyle w:val="a3"/>
            <w:noProof/>
            <w:webHidden/>
            <w:color w:val="auto"/>
            <w:u w:val="none"/>
          </w:rPr>
          <w:instrText xml:space="preserve"> PAGEREF _Toc36196109 \h </w:instrText>
        </w:r>
        <w:r>
          <w:rPr>
            <w:rStyle w:val="a3"/>
            <w:noProof/>
            <w:webHidden/>
            <w:color w:val="auto"/>
            <w:u w:val="none"/>
          </w:rPr>
        </w:r>
        <w:r>
          <w:rPr>
            <w:rStyle w:val="a3"/>
            <w:noProof/>
            <w:webHidden/>
            <w:color w:val="auto"/>
            <w:u w:val="none"/>
          </w:rPr>
          <w:fldChar w:fldCharType="separate"/>
        </w:r>
        <w:r>
          <w:rPr>
            <w:rStyle w:val="a3"/>
            <w:noProof/>
            <w:webHidden/>
            <w:color w:val="auto"/>
            <w:u w:val="none"/>
          </w:rPr>
          <w:t>29</w:t>
        </w:r>
        <w:r>
          <w:rPr>
            <w:rStyle w:val="a3"/>
            <w:noProof/>
            <w:webHidden/>
            <w:color w:val="auto"/>
            <w:u w:val="none"/>
          </w:rPr>
          <w:fldChar w:fldCharType="end"/>
        </w:r>
      </w:hyperlink>
    </w:p>
    <w:p w:rsidR="0046771F" w:rsidRDefault="00B847FE" w:rsidP="00B847FE">
      <w:pPr>
        <w:rPr>
          <w:rFonts w:hint="eastAsia"/>
        </w:rPr>
      </w:pPr>
      <w:r>
        <w:rPr>
          <w:rFonts w:ascii="楷体_GB2312" w:eastAsia="楷体_GB2312" w:hAnsi="宋体" w:hint="eastAsia"/>
          <w:sz w:val="28"/>
        </w:rPr>
        <w:fldChar w:fldCharType="end"/>
      </w:r>
    </w:p>
    <w:sectPr w:rsidR="0046771F" w:rsidSect="00467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554C"/>
    <w:rsid w:val="000C6838"/>
    <w:rsid w:val="00135291"/>
    <w:rsid w:val="0046771F"/>
    <w:rsid w:val="00611DBC"/>
    <w:rsid w:val="007C4451"/>
    <w:rsid w:val="007C554C"/>
    <w:rsid w:val="00A80152"/>
    <w:rsid w:val="00B847FE"/>
    <w:rsid w:val="00C16A98"/>
    <w:rsid w:val="00ED758E"/>
    <w:rsid w:val="00F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847FE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qFormat/>
    <w:rsid w:val="00B847FE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3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8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6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7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2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7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5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0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9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1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4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32" Type="http://schemas.openxmlformats.org/officeDocument/2006/relationships/fontTable" Target="fontTable.xml"/><Relationship Id="rId5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5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3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8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0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9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31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14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2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27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Relationship Id="rId30" Type="http://schemas.openxmlformats.org/officeDocument/2006/relationships/hyperlink" Target="file:///E:\&#24037;&#20316;&#25991;&#20214;\&#27861;&#35268;&#31185;&#24037;&#20316;&#27719;&#24635;\&#24037;&#20316;&#20998;&#31867;\&#22235;&#24179;&#24066;&#21830;&#21153;&#23616;&#8220;12345+&#8221;&#21046;&#24230;&#20307;&#31995;\5&#20010;&#25991;&#26412;\&#25191;&#27861;&#25991;&#20070;&#26679;&#26412;\&#25191;&#27861;&#25991;&#20070;&#33539;&#26412;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3627</Characters>
  <Application>Microsoft Office Word</Application>
  <DocSecurity>0</DocSecurity>
  <Lines>30</Lines>
  <Paragraphs>8</Paragraphs>
  <ScaleCrop>false</ScaleCrop>
  <Company>china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2020-03-27T02:10:00Z</dcterms:created>
  <dcterms:modified xsi:type="dcterms:W3CDTF">2020-03-27T02:10:00Z</dcterms:modified>
</cp:coreProperties>
</file>