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7" w:firstLineChars="500"/>
        <w:jc w:val="both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  <w:u w:val="single"/>
          <w:lang w:eastAsia="zh-CN"/>
        </w:rPr>
        <w:t>双辽市水利局</w:t>
      </w:r>
      <w:r>
        <w:rPr>
          <w:rFonts w:hint="eastAsia"/>
          <w:b/>
          <w:bCs/>
          <w:sz w:val="36"/>
          <w:szCs w:val="36"/>
          <w:u w:val="single"/>
        </w:rPr>
        <w:t>行政处罚操作流程</w:t>
      </w: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452755</wp:posOffset>
                </wp:positionH>
                <wp:positionV relativeFrom="paragraph">
                  <wp:posOffset>212090</wp:posOffset>
                </wp:positionV>
                <wp:extent cx="4407535" cy="283210"/>
                <wp:effectExtent l="6350" t="6350" r="24765" b="1524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7535" cy="2832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案件来源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检查发现、群众举报、上级交办、有关部门移送、媒体曝光、违法行为人交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" o:spid="_x0000_s1026" o:spt="2" style="position:absolute;left:0pt;margin-left:35.65pt;margin-top:16.7pt;height:22.3pt;width:347.05pt;z-index:251658240;mso-width-relative:page;mso-height-relative:page;" fillcolor="#FFFFFF" filled="t" stroked="t" coordsize="21600,21600" arcsize="0.166666666666667" o:gfxdata="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ykR9j1gAAAAgBAAAPAAAAAAAAAAEAIAAAACIAAABk&#10;cnMvZG93bnJldi54bWxQSwECFAAUAAAACACHTuJAkL1R2AgCAAAJBAAADgAAAAAAAAABACAAAAAl&#10;AQAAZHJzL2Uyb0RvYy54bWxQSwUGAAAAAAYABgBZAQAAnw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案件来源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检查发现、群众举报、上级交办、有关部门移送、媒体曝光、违法行为人交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代等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2645410</wp:posOffset>
                </wp:positionH>
                <wp:positionV relativeFrom="paragraph">
                  <wp:posOffset>99060</wp:posOffset>
                </wp:positionV>
                <wp:extent cx="11430" cy="297180"/>
                <wp:effectExtent l="34925" t="635" r="29845" b="6985"/>
                <wp:wrapNone/>
                <wp:docPr id="23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29718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flip:x;margin-left:208.3pt;margin-top:7.8pt;height:23.4pt;width:0.9pt;z-index:251680768;mso-width-relative:page;mso-height-relative:page;" filled="f" stroked="t" coordsize="21600,21600" o:gfxdata="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soLZrXAAAACQEAAA8AAAAAAAAAAQAgAAAAIgAAAGRycy9kb3ducmV2LnhtbFBLAQIU&#10;ABQAAAAIAIdO4kAX8Ttd9AEAALQDAAAOAAAAAAAAAAEAIAAAACYBAABkcnMvZTJvRG9jLnhtbFBL&#10;BQYAAAAABgAGAFkBAACM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2203450</wp:posOffset>
                </wp:positionH>
                <wp:positionV relativeFrom="paragraph">
                  <wp:posOffset>5855970</wp:posOffset>
                </wp:positionV>
                <wp:extent cx="3175" cy="319405"/>
                <wp:effectExtent l="35560" t="0" r="37465" b="4445"/>
                <wp:wrapNone/>
                <wp:docPr id="38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1940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32" type="#_x0000_t32" style="position:absolute;left:0pt;margin-left:173.5pt;margin-top:461.1pt;height:25.15pt;width:0.25pt;z-index:251696128;mso-width-relative:page;mso-height-relative:page;" filled="f" stroked="t" coordsize="21600,21600" o:gfxdata="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EdKebaAAAACwEAAA8AAAAAAAAAAQAgAAAAIgAAAGRycy9kb3ducmV2LnhtbFBLAQIUABQAAAAI&#10;AIdO4kCzN6H46wEAAKkDAAAOAAAAAAAAAAEAIAAAACkBAABkcnMvZTJvRG9jLnhtbFBLBQYAAAAA&#10;BgAGAFkBAACG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1057910</wp:posOffset>
                </wp:positionH>
                <wp:positionV relativeFrom="paragraph">
                  <wp:posOffset>6169025</wp:posOffset>
                </wp:positionV>
                <wp:extent cx="1573530" cy="551180"/>
                <wp:effectExtent l="6350" t="6350" r="20320" b="13970"/>
                <wp:wrapNone/>
                <wp:docPr id="21" name="自选图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530" cy="551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200" w:lineRule="exact"/>
                              <w:ind w:left="0" w:leftChars="0" w:right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eastAsia="宋体"/>
                                <w:b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处罚结果公开</w:t>
                            </w:r>
                            <w:r>
                              <w:rPr>
                                <w:rFonts w:hint="eastAsia"/>
                                <w:b w:val="0"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通过“信用吉林”和企业信用信息公示系统等向社会公开处罚结果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3" o:spid="_x0000_s1026" o:spt="2" style="position:absolute;left:0pt;margin-left:83.3pt;margin-top:485.75pt;height:43.4pt;width:123.9pt;z-index:251678720;mso-width-relative:page;mso-height-relative:page;" fillcolor="#FFFFFF" filled="t" stroked="t" coordsize="21600,21600" arcsize="0.166666666666667" o:gfxdata="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/KzyX2QAAAAwBAAAPAAAAAAAAAAEAIAAAACIA&#10;AABkcnMvZG93bnJldi54bWxQSwECFAAUAAAACACHTuJAwDJVTggCAAALBAAADgAAAAAAAAABACAA&#10;AAAoAQAAZHJzL2Uyb0RvYy54bWxQSwUGAAAAAAYABgBZAQAAog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wordWrap/>
                        <w:adjustRightInd/>
                        <w:snapToGrid/>
                        <w:spacing w:line="200" w:lineRule="exact"/>
                        <w:ind w:left="0" w:leftChars="0" w:right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eastAsia="宋体"/>
                          <w:b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 w:val="0"/>
                          <w:sz w:val="18"/>
                          <w:szCs w:val="18"/>
                          <w:lang w:eastAsia="zh-CN"/>
                        </w:rPr>
                        <w:t>处罚结果公开</w:t>
                      </w:r>
                      <w:r>
                        <w:rPr>
                          <w:rFonts w:hint="eastAsia"/>
                          <w:b w:val="0"/>
                          <w:bCs/>
                          <w:sz w:val="15"/>
                          <w:szCs w:val="15"/>
                          <w:lang w:eastAsia="zh-CN"/>
                        </w:rPr>
                        <w:t>通过“信用吉林”和企业信用信息公示系统等向社会公开处罚结果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5835015</wp:posOffset>
                </wp:positionV>
                <wp:extent cx="4445" cy="1040765"/>
                <wp:effectExtent l="34290" t="0" r="37465" b="6985"/>
                <wp:wrapNone/>
                <wp:docPr id="37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104076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32" type="#_x0000_t32" style="position:absolute;left:0pt;margin-left:221.15pt;margin-top:459.45pt;height:81.95pt;width:0.35pt;z-index:251695104;mso-width-relative:page;mso-height-relative:page;" filled="f" stroked="t" coordsize="21600,21600" o:gfxdata="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yq0IbbAAAADAEAAA8AAAAAAAAAAQAgAAAAIgAAAGRycy9kb3ducmV2LnhtbFBLAQIUABQAAAAI&#10;AIdO4kAyzyJi6gEAAKoDAAAOAAAAAAAAAAEAIAAAACoBAABkcnMvZTJvRG9jLnhtbFBLBQYAAAAA&#10;BgAGAFkBAACG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6875780</wp:posOffset>
                </wp:positionV>
                <wp:extent cx="5372100" cy="297180"/>
                <wp:effectExtent l="6350" t="6350" r="12700" b="20320"/>
                <wp:wrapNone/>
                <wp:docPr id="19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 w:eastAsia="宋体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调查终结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、制作结案报告，并报行政机关负责人审批；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、制作案卷并归档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3" o:spid="_x0000_s1026" o:spt="2" style="position:absolute;left:0pt;margin-left:10pt;margin-top:541.4pt;height:23.4pt;width:423pt;z-index:251676672;mso-width-relative:page;mso-height-relative:page;" fillcolor="#FFFFFF" filled="t" stroked="t" coordsize="21600,21600" arcsize="0.166666666666667" o:gfxdata="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5Oc/LWAAAADAEAAA8AAAAAAAAAAQAgAAAAIgAAAGRy&#10;cy9kb3ducmV2LnhtbFBLAQIUABQAAAAIAIdO4kBLu497BwIAAAsEAAAOAAAAAAAAAAEAIAAAACUB&#10;AABkcnMvZTJvRG9jLnhtbFBLBQYAAAAABgAGAFkBAACe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调查终结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、制作结案报告，并报行政机关负责人审批；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、制作案卷并归档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3751580</wp:posOffset>
                </wp:positionH>
                <wp:positionV relativeFrom="paragraph">
                  <wp:posOffset>6167120</wp:posOffset>
                </wp:positionV>
                <wp:extent cx="2209800" cy="497840"/>
                <wp:effectExtent l="6350" t="6350" r="12700" b="10160"/>
                <wp:wrapNone/>
                <wp:docPr id="10" name="自选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497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其他措施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当事人不履行的，可追处罚款、申请法院强制执行。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4" o:spid="_x0000_s1026" o:spt="2" style="position:absolute;left:0pt;margin-left:295.4pt;margin-top:485.6pt;height:39.2pt;width:174pt;z-index:251667456;mso-width-relative:page;mso-height-relative:page;" fillcolor="#FFFFFF" filled="t" stroked="t" coordsize="21600,21600" arcsize="0.166666666666667" o:gfxdata="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rtrBHZAAAADAEAAA8AAAAAAAAAAQAgAAAAIgAA&#10;AGRycy9kb3ducmV2LnhtbFBLAQIUABQAAAAIAIdO4kCfuumuBwIAAAsEAAAOAAAAAAAAAAEAIAAA&#10;ACgBAABkcnMvZTJvRG9jLnhtbFBLBQYAAAAABgAGAFkBAACh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其他措施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当事人不履行的，可追处罚款、申请法院强制执行。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4853305</wp:posOffset>
                </wp:positionH>
                <wp:positionV relativeFrom="paragraph">
                  <wp:posOffset>5847715</wp:posOffset>
                </wp:positionV>
                <wp:extent cx="3175" cy="319405"/>
                <wp:effectExtent l="35560" t="0" r="37465" b="4445"/>
                <wp:wrapNone/>
                <wp:docPr id="36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1940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32" type="#_x0000_t32" style="position:absolute;left:0pt;margin-left:382.15pt;margin-top:460.45pt;height:25.15pt;width:0.25pt;z-index:251694080;mso-width-relative:page;mso-height-relative:page;" filled="f" stroked="t" coordsize="21600,21600" o:gfxdata="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+Fw7nZAAAACwEAAA8AAAAAAAAAAQAgAAAAIgAAAGRycy9kb3ducmV2LnhtbFBLAQIUABQAAAAI&#10;AIdO4kBZTBvN7AEAAKkDAAAOAAAAAAAAAAEAIAAAACgBAABkcnMvZTJvRG9jLnhtbFBLBQYAAAAA&#10;BgAGAFkBAACG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5453380</wp:posOffset>
                </wp:positionV>
                <wp:extent cx="4000500" cy="396240"/>
                <wp:effectExtent l="6350" t="6350" r="12700" b="16510"/>
                <wp:wrapNone/>
                <wp:docPr id="18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决定及送达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、经行政机关负责人批准或集体讨论，作出行政处罚决定；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、办案人员制作《行政处罚决定书》；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、送达当事人（当事人不服，可申请行政复议或者提起行政诉讼。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5" o:spid="_x0000_s1026" o:spt="2" style="position:absolute;left:0pt;margin-left:144pt;margin-top:429.4pt;height:31.2pt;width:315pt;z-index:251675648;mso-width-relative:page;mso-height-relative:page;" fillcolor="#FFFFFF" filled="t" stroked="t" coordsize="21600,21600" arcsize="0.166666666666667" o:gfxdata="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LBsftcAAAALAQAADwAAAAAAAAABACAAAAAiAAAA&#10;ZHJzL2Rvd25yZXYueG1sUEsBAhQAFAAAAAgAh07iQEplHiUIAgAACwQAAA4AAAAAAAAAAQAgAAAA&#10;JgEAAGRycy9lMm9Eb2MueG1sUEsFBgAAAAAGAAYAWQEAAKA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决定及送达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、经行政机关负责人批准或集体讨论，作出行政处罚决定；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、办案人员制作《行政处罚决定书》；</w:t>
                      </w:r>
                      <w:r>
                        <w:rPr>
                          <w:sz w:val="15"/>
                          <w:szCs w:val="15"/>
                        </w:rPr>
                        <w:t>3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、送达当事人（当事人不服，可申请行政复议或者提起行政诉讼。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4726940</wp:posOffset>
                </wp:positionV>
                <wp:extent cx="1835150" cy="564515"/>
                <wp:effectExtent l="6350" t="6350" r="6350" b="19685"/>
                <wp:wrapNone/>
                <wp:docPr id="7" name="自选图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5150" cy="564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陈述申辩及审查复核</w:t>
                            </w:r>
                            <w:r>
                              <w:rPr>
                                <w:bCs/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sz w:val="15"/>
                                <w:szCs w:val="15"/>
                              </w:rPr>
                              <w:t>、当事人提出陈述和申辩请求的，对当事人提出的事实理由和证据进行复核。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6" o:spid="_x0000_s1026" o:spt="2" style="position:absolute;left:0pt;margin-left:144pt;margin-top:372.2pt;height:44.45pt;width:144.5pt;z-index:251664384;mso-width-relative:page;mso-height-relative:page;" fillcolor="#FFFFFF" filled="t" stroked="t" coordsize="21600,21600" arcsize="0.166666666666667" o:gfxdata="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8Rwni2QAAAAsBAAAPAAAAAAAAAAEAIAAAACIAAABk&#10;cnMvZG93bnJldi54bWxQSwECFAAUAAAACACHTuJAY8h8MgUCAAAKBAAADgAAAAAAAAABACAAAAAo&#10;AQAAZHJzL2Uyb0RvYy54bWxQSwUGAAAAAAYABgBZAQAAnw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陈述申辩及审查复核</w:t>
                      </w:r>
                      <w:r>
                        <w:rPr>
                          <w:bCs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sz w:val="15"/>
                          <w:szCs w:val="15"/>
                        </w:rPr>
                        <w:t>、当事人提出陈述和申辩请求的，对当事人提出的事实理由和证据进行复核。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4488815</wp:posOffset>
                </wp:positionV>
                <wp:extent cx="635" cy="254000"/>
                <wp:effectExtent l="37465" t="0" r="38100" b="12700"/>
                <wp:wrapNone/>
                <wp:docPr id="33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400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32" type="#_x0000_t32" style="position:absolute;left:0pt;margin-left:269.15pt;margin-top:353.45pt;height:20pt;width:0.05pt;z-index:251691008;mso-width-relative:page;mso-height-relative:page;" filled="f" stroked="t" coordsize="21600,21600" o:gfxdata="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/6xNkAAAALAQAADwAAAAAAAAABACAAAAAiAAAAZHJzL2Rvd25yZXYueG1sUEsBAhQAFAAAAAgA&#10;h07iQNJiihvrAQAAqAMAAA4AAAAAAAAAAQAgAAAAKAEAAGRycy9lMm9Eb2MueG1sUEsFBgAAAAAG&#10;AAYAWQEAAIU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4726940</wp:posOffset>
                </wp:positionV>
                <wp:extent cx="1842135" cy="535305"/>
                <wp:effectExtent l="6350" t="6350" r="18415" b="10795"/>
                <wp:wrapNone/>
                <wp:docPr id="11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135" cy="5353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听证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行政机关做出重大行政处罚决定，当事人要求听证的，行政机关应当组织听证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2" o:spid="_x0000_s1026" o:spt="2" style="position:absolute;left:0pt;margin-left:315pt;margin-top:372.2pt;height:42.15pt;width:145.05pt;z-index:251668480;mso-width-relative:page;mso-height-relative:page;" fillcolor="#FFFFFF" filled="t" stroked="t" coordsize="21600,21600" arcsize="0.166666666666667" o:gfxdata="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cmKwJ2QAAAAsBAAAPAAAAAAAAAAEAIAAAACIA&#10;AABkcnMvZG93bnJldi54bWxQSwECFAAUAAAACACHTuJA6pgizAgCAAALBAAADgAAAAAAAAABACAA&#10;AAAoAQAAZHJzL2Uyb0RvYy54bWxQSwUGAAAAAAYABgBZAQAAog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听证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行政机关做出重大行政处罚决定，当事人要求听证的，行政机关应当组织听证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4243705</wp:posOffset>
                </wp:positionH>
                <wp:positionV relativeFrom="paragraph">
                  <wp:posOffset>4488815</wp:posOffset>
                </wp:positionV>
                <wp:extent cx="635" cy="241300"/>
                <wp:effectExtent l="37465" t="0" r="38100" b="6350"/>
                <wp:wrapNone/>
                <wp:docPr id="34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4130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32" type="#_x0000_t32" style="position:absolute;left:0pt;margin-left:334.15pt;margin-top:353.45pt;height:19pt;width:0.05pt;z-index:251692032;mso-width-relative:page;mso-height-relative:page;" filled="f" stroked="t" coordsize="21600,21600" o:gfxdata="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scQUdkAAAALAQAADwAAAAAAAAABACAAAAAiAAAAZHJzL2Rvd25yZXYueG1sUEsBAhQAFAAAAAgA&#10;h07iQP5jnGHrAQAAqAMAAA4AAAAAAAAAAQAgAAAAKAEAAGRycy9lMm9Eb2MueG1sUEsFBgAAAAAG&#10;AAYAWQEAAIU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3685540</wp:posOffset>
                </wp:positionV>
                <wp:extent cx="1143000" cy="592455"/>
                <wp:effectExtent l="6350" t="6350" r="12700" b="10795"/>
                <wp:wrapNone/>
                <wp:docPr id="14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92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移送处理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违法行为不属于本机关处罚事项的，或涉嫌犯罪的。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8" o:spid="_x0000_s1026" o:spt="2" style="position:absolute;left:0pt;margin-left:369pt;margin-top:290.2pt;height:46.65pt;width:90pt;z-index:251671552;mso-width-relative:page;mso-height-relative:page;" fillcolor="#FFFFFF" filled="t" stroked="t" coordsize="21600,21600" arcsize="0.166666666666667" o:gfxdata="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U9M8LZAAAACwEAAA8AAAAAAAAAAQAgAAAA&#10;IgAAAGRycy9kb3ducmV2LnhtbFBLAQIUABQAAAAIAIdO4kAAzKlqCgIAAAsEAAAOAAAAAAAAAAEA&#10;IAAAACgBAABkcnMvZTJvRG9jLnhtbFBLBQYAAAAABgAGAFkBAACk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移送处理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违法行为不属于本机关处罚事项的，或涉嫌犯罪的。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3098800</wp:posOffset>
                </wp:positionH>
                <wp:positionV relativeFrom="paragraph">
                  <wp:posOffset>3662680</wp:posOffset>
                </wp:positionV>
                <wp:extent cx="1438275" cy="831215"/>
                <wp:effectExtent l="6350" t="6350" r="22225" b="19685"/>
                <wp:wrapNone/>
                <wp:docPr id="13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8312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事先告知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作出行政处罚决定之前，告知当事人拟作出行政处罚决定及认定的事实、理由、依据及依法享有陈述、申辩和听证的权力。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0" o:spid="_x0000_s1026" o:spt="2" style="position:absolute;left:0pt;margin-left:244pt;margin-top:288.4pt;height:65.45pt;width:113.25pt;z-index:251670528;mso-width-relative:page;mso-height-relative:page;" fillcolor="#FFFFFF" filled="t" stroked="t" coordsize="21600,21600" arcsize="0.166666666666667" o:gfxdata="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sUK2XZAAAACwEAAA8AAAAAAAAAAQAgAAAAIgAA&#10;AGRycy9kb3ducmV2LnhtbFBLAQIUABQAAAAIAIdO4kDL6lhWBwIAAAsEAAAOAAAAAAAAAAEAIAAA&#10;ACgBAABkcnMvZTJvRG9jLnhtbFBLBQYAAAAABgAGAFkBAACh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事先告知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作出行政处罚决定之前，告知当事人拟作出行政处罚决定及认定的事实、理由、依据及依法享有陈述、申辩和听证的权力。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3672840</wp:posOffset>
                </wp:positionV>
                <wp:extent cx="1096010" cy="659130"/>
                <wp:effectExtent l="6350" t="6350" r="21590" b="20320"/>
                <wp:wrapNone/>
                <wp:docPr id="12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6010" cy="659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撤案处理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、违法行为轻微可以不予处罚；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、违法事实不成立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9" o:spid="_x0000_s1026" o:spt="2" style="position:absolute;left:0pt;margin-left:144pt;margin-top:289.2pt;height:51.9pt;width:86.3pt;z-index:251669504;mso-width-relative:page;mso-height-relative:page;" fillcolor="#FFFFFF" filled="t" stroked="t" coordsize="21600,21600" arcsize="0.166666666666667" o:gfxdata="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dD49utkAAAALAQAADwAAAAAAAAABACAAAAAiAAAA&#10;ZHJzL2Rvd25yZXYueG1sUEsBAhQAFAAAAAgAh07iQCjJYdQGAgAACwQAAA4AAAAAAAAAAQAgAAAA&#10;KAEAAGRycy9lMm9Eb2MueG1sUEsFBgAAAAAGAAYAWQEAAKA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撤案处理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、违法行为轻微可以不予处罚；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、违法事实不成立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3244215</wp:posOffset>
                </wp:positionV>
                <wp:extent cx="1905" cy="454025"/>
                <wp:effectExtent l="37465" t="0" r="36830" b="3175"/>
                <wp:wrapNone/>
                <wp:docPr id="31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45402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32" type="#_x0000_t32" style="position:absolute;left:0pt;flip:x;margin-left:414pt;margin-top:255.45pt;height:35.75pt;width:0.15pt;z-index:251688960;mso-width-relative:page;mso-height-relative:page;" filled="f" stroked="t" coordsize="21600,21600" o:gfxdata="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1Q6rQ9gAAAALAQAADwAAAAAAAAABACAAAAAiAAAAZHJzL2Rvd25yZXYueG1sUEsBAhQAFAAA&#10;AAgAh07iQKMDX3bvAQAAtAMAAA4AAAAAAAAAAQAgAAAAJwEAAGRycy9lMm9Eb2MueG1sUEsFBgAA&#10;AAAGAAYAWQEAAIg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2376805</wp:posOffset>
                </wp:positionH>
                <wp:positionV relativeFrom="paragraph">
                  <wp:posOffset>3244215</wp:posOffset>
                </wp:positionV>
                <wp:extent cx="6350" cy="428625"/>
                <wp:effectExtent l="36830" t="0" r="33020" b="9525"/>
                <wp:wrapNone/>
                <wp:docPr id="26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2862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32" type="#_x0000_t32" style="position:absolute;left:0pt;flip:x;margin-left:187.15pt;margin-top:255.45pt;height:33.75pt;width:0.5pt;z-index:251683840;mso-width-relative:page;mso-height-relative:page;" filled="f" stroked="t" coordsize="21600,21600" o:gfxdata="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3aB0jYAAAACwEAAA8AAAAAAAAAAQAgAAAAIgAAAGRycy9kb3ducmV2LnhtbFBLAQIUABQA&#10;AAAIAIdO4kAwNXJO8AEAALQDAAAOAAAAAAAAAAEAIAAAACcBAABkcnMvZTJvRG9jLnhtbFBLBQYA&#10;AAAABgAGAFkBAACJ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2397760</wp:posOffset>
                </wp:positionV>
                <wp:extent cx="3990975" cy="832485"/>
                <wp:effectExtent l="6350" t="6350" r="22225" b="18415"/>
                <wp:wrapNone/>
                <wp:docPr id="15" name="自选图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0975" cy="832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调查取证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、调查：执法人员不得少于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人，向当事人表明身份、出示证件，制作询问笔录。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、收集证据：采取抽样取证方法，在证据可能灭失或以后难以取得的情况下，经行政机关负责人批准，可以先行登记保存证据，并在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日内作出处理决定。或根据工作需要，依法采取其他行政强制措施。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、制作调查终结报告：撰写调查终结报告，载明案由、认定的事实和获取的证据，量罚理由、依据和建议。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1" o:spid="_x0000_s1026" o:spt="2" style="position:absolute;left:0pt;margin-left:144pt;margin-top:188.8pt;height:65.55pt;width:314.25pt;z-index:251672576;mso-width-relative:page;mso-height-relative:page;" fillcolor="#FFFFFF" filled="t" stroked="t" coordsize="21600,21600" arcsize="0.166666666666667" o:gfxdata="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iKI4XZAAAACwEAAA8AAAAAAAAAAQAgAAAAIgAA&#10;AGRycy9kb3ducmV2LnhtbFBLAQIUABQAAAAIAIdO4kD0fSrJBwIAAAsEAAAOAAAAAAAAAAEAIAAA&#10;ACgBAABkcnMvZTJvRG9jLnhtbFBLBQYAAAAABgAGAFkBAACh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调查取证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、调查：执法人员不得少于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人，向当事人表明身份、出示证件，制作询问笔录。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、收集证据：采取抽样取证方法，在证据可能灭失或以后难以取得的情况下，经行政机关负责人批准，可以先行登记保存证据，并在</w:t>
                      </w:r>
                      <w:r>
                        <w:rPr>
                          <w:sz w:val="15"/>
                          <w:szCs w:val="15"/>
                        </w:rPr>
                        <w:t>7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日内作出处理决定。或根据工作需要，依法采取其他行政强制措施。</w:t>
                      </w:r>
                      <w:r>
                        <w:rPr>
                          <w:sz w:val="15"/>
                          <w:szCs w:val="15"/>
                        </w:rPr>
                        <w:t>3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、制作调查终结报告：撰写调查终结报告，载明案由、认定的事实和获取的证据，量罚理由、依据和建议。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2009775</wp:posOffset>
                </wp:positionV>
                <wp:extent cx="635" cy="381000"/>
                <wp:effectExtent l="37465" t="0" r="38100" b="0"/>
                <wp:wrapNone/>
                <wp:docPr id="30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8100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margin-left:301.65pt;margin-top:158.25pt;height:30pt;width:0.05pt;z-index:251687936;mso-width-relative:page;mso-height-relative:page;" filled="f" stroked="t" coordsize="21600,21600" o:gfxdata="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S&#10;x8Y52AAAAAsBAAAPAAAAAAAAAAEAIAAAACIAAABkcnMvZG93bnJldi54bWxQSwECFAAUAAAACACH&#10;TuJAKu2ykesBAACpAwAADgAAAAAAAAABACAAAAAnAQAAZHJzL2Uyb0RvYy54bWxQSwUGAAAAAAYA&#10;BgBZAQAAhAUAAAAA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1592580</wp:posOffset>
                </wp:positionV>
                <wp:extent cx="3963035" cy="429895"/>
                <wp:effectExtent l="6350" t="6350" r="12065" b="20955"/>
                <wp:wrapNone/>
                <wp:docPr id="16" name="自选图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3035" cy="429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立案审批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填写立案审批表，报本部门负责人批准，并指定两名以上办案人员负责调查处理。立案在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日内完成，有举报人和投诉人的，告知立案情况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2" o:spid="_x0000_s1026" o:spt="2" style="position:absolute;left:0pt;margin-left:144pt;margin-top:125.4pt;height:33.85pt;width:312.05pt;z-index:251673600;mso-width-relative:page;mso-height-relative:page;" fillcolor="#FFFFFF" filled="t" stroked="t" coordsize="21600,21600" arcsize="0.166666666666667" o:gfxdata="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FaG8B2AAAAAsBAAAPAAAAAAAAAAEAIAAAACIA&#10;AABkcnMvZG93bnJldi54bWxQSwECFAAUAAAACACHTuJAiIkrXgkCAAALBAAADgAAAAAAAAABACAA&#10;AAAnAQAAZHJzL2Uyb0RvYy54bWxQSwUGAAAAAAYABgBZAQAAog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立案审批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填写立案审批表，报本部门负责人批准，并指定两名以上办案人员负责调查处理。立案在</w:t>
                      </w:r>
                      <w:r>
                        <w:rPr>
                          <w:sz w:val="15"/>
                          <w:szCs w:val="15"/>
                        </w:rPr>
                        <w:t>7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日内完成，有举报人和投诉人的，告知立案情况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1349375</wp:posOffset>
                </wp:positionV>
                <wp:extent cx="6350" cy="229870"/>
                <wp:effectExtent l="33655" t="0" r="36195" b="17780"/>
                <wp:wrapNone/>
                <wp:docPr id="27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2987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32" type="#_x0000_t32" style="position:absolute;left:0pt;margin-left:301.65pt;margin-top:106.25pt;height:18.1pt;width:0.5pt;z-index:251684864;mso-width-relative:page;mso-height-relative:page;" filled="f" stroked="t" coordsize="21600,21600" o:gfxdata="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X5JzraAAAACwEAAA8AAAAAAAAAAQAgAAAAIgAAAGRycy9kb3ducmV2LnhtbFBLAQIUABQAAAAI&#10;AIdO4kDQyaeZ6wEAAKoDAAAOAAAAAAAAAAEAIAAAACkBAABkcnMvZTJvRG9jLnhtbFBLBQYAAAAA&#10;BgAGAFkBAACG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1013460</wp:posOffset>
                </wp:positionV>
                <wp:extent cx="1134110" cy="335915"/>
                <wp:effectExtent l="6350" t="6350" r="21590" b="19685"/>
                <wp:wrapNone/>
                <wp:docPr id="17" name="自选图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110" cy="335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4" o:spid="_x0000_s1026" o:spt="2" style="position:absolute;left:0pt;margin-left:257pt;margin-top:79.8pt;height:26.45pt;width:89.3pt;z-index:251674624;mso-width-relative:page;mso-height-relative:page;" fillcolor="#FFFFFF" filled="t" stroked="t" coordsize="21600,21600" arcsize="0.166666666666667" o:gfxdata="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3IDsjZAAAACwEAAA8AAAAAAAAAAQAgAAAAIgAA&#10;AGRycy9kb3ducmV2LnhtbFBLAQIUABQAAAAIAIdO4kAnSEv+BwIAAAsEAAAOAAAAAAAAAAEAIAAA&#10;ACgBAABkcnMvZTJvRG9jLnhtbFBLBQYAAAAABgAGAFkBAACh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一般程序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728345</wp:posOffset>
                </wp:positionV>
                <wp:extent cx="6350" cy="285115"/>
                <wp:effectExtent l="36195" t="0" r="33655" b="635"/>
                <wp:wrapNone/>
                <wp:docPr id="22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28511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21" o:spid="_x0000_s1026" o:spt="32" type="#_x0000_t32" style="position:absolute;left:0pt;flip:x;margin-left:301.65pt;margin-top:57.35pt;height:22.45pt;width:0.5pt;z-index:251679744;mso-width-relative:page;mso-height-relative:page;" filled="f" stroked="t" coordsize="21600,21600" o:gfxdata="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1goZS9cAAAALAQAADwAAAAAAAAABACAAAAAiAAAAZHJzL2Rvd25yZXYueG1sUEsBAhQAFAAA&#10;AAgAh07iQHjBGHvwAQAAtAMAAA4AAAAAAAAAAQAgAAAAJgEAAGRycy9lMm9Eb2MueG1sUEsFBgAA&#10;AAAGAAYAWQEAAIg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3818255</wp:posOffset>
                </wp:positionH>
                <wp:positionV relativeFrom="paragraph">
                  <wp:posOffset>4493895</wp:posOffset>
                </wp:positionV>
                <wp:extent cx="10795" cy="959485"/>
                <wp:effectExtent l="27940" t="0" r="37465" b="12065"/>
                <wp:wrapNone/>
                <wp:docPr id="35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95948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32" type="#_x0000_t32" style="position:absolute;left:0pt;margin-left:300.65pt;margin-top:353.85pt;height:75.55pt;width:0.85pt;z-index:251693056;mso-width-relative:page;mso-height-relative:page;" filled="f" stroked="t" coordsize="21600,21600" o:gfxdata="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4unebtoAAAALAQAADwAAAAAAAAABACAAAAAiAAAAZHJzL2Rvd25yZXYueG1sUEsBAhQAFAAAAAgA&#10;h07iQNU6+ArqAQAAqgMAAA4AAAAAAAAAAQAgAAAAKQEAAGRycy9lMm9Eb2MueG1sUEsFBgAAAAAG&#10;AAYAWQEAAIU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5240020</wp:posOffset>
                </wp:positionV>
                <wp:extent cx="5080" cy="1636395"/>
                <wp:effectExtent l="38100" t="0" r="33020" b="1905"/>
                <wp:wrapNone/>
                <wp:docPr id="20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163639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32" type="#_x0000_t32" style="position:absolute;left:0pt;flip:x;margin-left:63.15pt;margin-top:412.6pt;height:128.85pt;width:0.4pt;z-index:251677696;mso-width-relative:page;mso-height-relative:page;" filled="f" stroked="t" coordsize="21600,21600" o:gfxdata="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vOw1H2QAAAAwBAAAPAAAAAAAAAAEAIAAAACIAAABkcnMvZG93bnJldi54bWxQSwEC&#10;FAAUAAAACACHTuJA8D4Fv/MBAAC1AwAADgAAAAAAAAABACAAAAAoAQAAZHJzL2Uyb0RvYy54bWxQ&#10;SwUGAAAAAAYABgBZAQAAjQUAAAAA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-101600</wp:posOffset>
                </wp:positionH>
                <wp:positionV relativeFrom="paragraph">
                  <wp:posOffset>4754880</wp:posOffset>
                </wp:positionV>
                <wp:extent cx="1816735" cy="485140"/>
                <wp:effectExtent l="6350" t="6350" r="24765" b="22860"/>
                <wp:wrapNone/>
                <wp:docPr id="6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6735" cy="485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告知权利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当场告知当事人有申请复核或者提起行政诉讼的权利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7" o:spid="_x0000_s1026" o:spt="2" style="position:absolute;left:0pt;margin-left:-8pt;margin-top:374.4pt;height:38.2pt;width:143.05pt;z-index:251663360;mso-width-relative:page;mso-height-relative:page;" fillcolor="#FFFFFF" filled="t" stroked="t" coordsize="21600,21600" arcsize="0.166666666666667" o:gfxdata="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N1i0tkAAAALAQAADwAAAAAAAAABACAAAAAi&#10;AAAAZHJzL2Rvd25yZXYueG1sUEsBAhQAFAAAAAgAh07iQKpMcqcJAgAACgQAAA4AAAAAAAAAAQAg&#10;AAAAKAEAAGRycy9lMm9Eb2MueG1sUEsFBgAAAAAGAAYAWQEAAKM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告知权利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当场告知当事人有申请复核或者提起行政诉讼的权利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4156075</wp:posOffset>
                </wp:positionV>
                <wp:extent cx="5080" cy="598805"/>
                <wp:effectExtent l="33655" t="0" r="37465" b="10795"/>
                <wp:wrapNone/>
                <wp:docPr id="29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59880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63.15pt;margin-top:327.25pt;height:47.15pt;width:0.4pt;z-index:251686912;mso-width-relative:page;mso-height-relative:page;" filled="f" stroked="t" coordsize="21600,21600" o:gfxdata="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0G&#10;xRjaAAAACwEAAA8AAAAAAAAAAQAgAAAAIgAAAGRycy9kb3ducmV2LnhtbFBLAQIUABQAAAAIAIdO&#10;4kAX9rs96AEAAKoDAAAOAAAAAAAAAAEAIAAAACkBAABkcnMvZTJvRG9jLnhtbFBLBQYAAAAABgAG&#10;AFkBAACD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3818255</wp:posOffset>
                </wp:positionH>
                <wp:positionV relativeFrom="paragraph">
                  <wp:posOffset>3230245</wp:posOffset>
                </wp:positionV>
                <wp:extent cx="6350" cy="432435"/>
                <wp:effectExtent l="36830" t="0" r="33020" b="5715"/>
                <wp:wrapNone/>
                <wp:docPr id="32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3243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flip:x;margin-left:300.65pt;margin-top:254.35pt;height:34.05pt;width:0.5pt;z-index:251689984;mso-width-relative:page;mso-height-relative:page;" filled="f" stroked="t" coordsize="21600,21600" o:gfxdata="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HfUKtcAAAALAQAADwAAAAAAAAABACAAAAAiAAAAZHJzL2Rvd25yZXYueG1sUEsBAhQAFAAA&#10;AAgAh07iQMN+EPvwAQAAtAMAAA4AAAAAAAAAAQAgAAAAJgEAAGRycy9lMm9Eb2MueG1sUEsFBgAA&#10;AAAGAAYAWQEAAIg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3368040</wp:posOffset>
                </wp:positionV>
                <wp:extent cx="10795" cy="396240"/>
                <wp:effectExtent l="36195" t="0" r="29210" b="3810"/>
                <wp:wrapNone/>
                <wp:docPr id="28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95" cy="39624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32" type="#_x0000_t32" style="position:absolute;left:0pt;flip:x;margin-left:63.15pt;margin-top:265.2pt;height:31.2pt;width:0.85pt;z-index:251685888;mso-width-relative:page;mso-height-relative:page;" filled="f" stroked="t" coordsize="21600,21600" o:gfxdata="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LARfYAAAACwEAAA8AAAAAAAAAAQAgAAAAIgAAAGRycy9kb3ducmV2LnhtbFBL&#10;AQIUABQAAAAIAIdO4kBsDwPJ9gEAALUDAAAOAAAAAAAAAAEAIAAAACcBAABkcnMvZTJvRG9jLnht&#10;bFBLBQYAAAAABgAGAFkBAACP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3764280</wp:posOffset>
                </wp:positionV>
                <wp:extent cx="1705610" cy="396240"/>
                <wp:effectExtent l="6350" t="6350" r="21590" b="16510"/>
                <wp:wrapNone/>
                <wp:docPr id="8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61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送达执行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7" o:spid="_x0000_s1026" o:spt="2" style="position:absolute;left:0pt;margin-left:-4pt;margin-top:296.4pt;height:31.2pt;width:134.3pt;z-index:251665408;mso-width-relative:page;mso-height-relative:page;" fillcolor="#FFFFFF" filled="t" stroked="t" coordsize="21600,21600" arcsize="0.166666666666667" o:gfxdata="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d2q8p9gAAAAKAQAADwAAAAAAAAABACAAAAAiAAAA&#10;ZHJzL2Rvd25yZXYueG1sUEsBAhQAFAAAAAgAh07iQDBC9PQHAgAACgQAAA4AAAAAAAAAAQAgAAAA&#10;JwEAAGRycy9lMm9Eb2MueG1sUEsFBgAAAAAGAAYAWQEAAKA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送达执行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行政处罚决定书应当当场交付当事人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2276475</wp:posOffset>
                </wp:positionV>
                <wp:extent cx="10795" cy="547370"/>
                <wp:effectExtent l="28575" t="0" r="36830" b="5080"/>
                <wp:wrapNone/>
                <wp:docPr id="9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54737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63.15pt;margin-top:179.25pt;height:43.1pt;width:0.85pt;z-index:251666432;mso-width-relative:page;mso-height-relative:page;" filled="f" stroked="t" coordsize="21600,21600" o:gfxdata="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/nD3/aAAAACwEAAA8AAAAAAAAAAQAgAAAAIgAAAGRycy9kb3ducmV2LnhtbFBLAQIUABQA&#10;AAAIAIdO4kCQ7HBA7gEAAKoDAAAOAAAAAAAAAAEAIAAAACkBAABkcnMvZTJvRG9jLnhtbFBLBQYA&#10;AAAABgAGAFkBAACJ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2823845</wp:posOffset>
                </wp:positionV>
                <wp:extent cx="1626235" cy="544195"/>
                <wp:effectExtent l="6350" t="6350" r="24765" b="20955"/>
                <wp:wrapNone/>
                <wp:docPr id="4" name="自选图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544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说明理由、依据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当场指出确认的违法事实和说明给予处罚的理由、依据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8" o:spid="_x0000_s1026" o:spt="2" style="position:absolute;left:0pt;margin-left:-0.05pt;margin-top:222.35pt;height:42.85pt;width:128.05pt;z-index:251661312;mso-width-relative:page;mso-height-relative:page;" fillcolor="#FFFFFF" filled="t" stroked="t" coordsize="21600,21600" arcsize="0.166666666666667" o:gfxdata="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fShXR2AAAAAkBAAAPAAAAAAAAAAEAIAAAACIA&#10;AABkcnMvZG93bnJldi54bWxQSwECFAAUAAAACACHTuJAwNCEAgkCAAAKBAAADgAAAAAAAAABACAA&#10;AAAnAQAAZHJzL2Uyb0RvYy54bWxQSwUGAAAAAAYABgBZAQAAog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说明理由、依据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当场指出确认的违法事实和说明给予处罚的理由、依据</w:t>
                      </w:r>
                    </w:p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1407160</wp:posOffset>
                </wp:positionV>
                <wp:extent cx="5080" cy="474980"/>
                <wp:effectExtent l="37465" t="0" r="33655" b="1270"/>
                <wp:wrapNone/>
                <wp:docPr id="25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47498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32" type="#_x0000_t32" style="position:absolute;left:0pt;flip:x;margin-left:63pt;margin-top:110.8pt;height:37.4pt;width:0.4pt;z-index:251682816;mso-width-relative:page;mso-height-relative:page;" filled="f" stroked="t" coordsize="21600,21600" o:gfxdata="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o8hmN1gAAAAsBAAAPAAAAAAAAAAEAIAAAACIAAABkcnMvZG93bnJldi54bWxQSwECFAAUAAAA&#10;CACHTuJAcZkh/vABAAC0AwAADgAAAAAAAAABACAAAAAlAQAAZHJzL2Uyb0RvYy54bWxQSwUGAAAA&#10;AAYABgBZAQAAhwUAAAAA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0</wp:posOffset>
                </wp:positionV>
                <wp:extent cx="5467985" cy="732790"/>
                <wp:effectExtent l="6350" t="6350" r="12065" b="22860"/>
                <wp:wrapNone/>
                <wp:docPr id="5" name="自选图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985" cy="7327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、审查线索材料。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、违法实事确凿、由法定依据、情节轻微，对公民处以五十元以下或者对法人、其他组织处以一千元以下罚款的，按照简易程序实施行政处罚；案情较为复杂、涉嫌情节较重的，按照一般程序办理。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、不符合立案条件的，告知不予立案的理由；情节轻微或有法律规定不予处罚的特殊情形，不予处罚；不属于本机关管辖的，移交具有管辖权的行政机关；构成犯罪的，移交司法机关。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6" o:spid="_x0000_s1026" o:spt="2" style="position:absolute;left:0pt;margin-left:-7pt;margin-top:0pt;height:57.7pt;width:430.55pt;z-index:251662336;mso-width-relative:page;mso-height-relative:page;" fillcolor="#FFFFFF" filled="t" stroked="t" coordsize="21600,21600" arcsize="0.166666666666667" o:gfxdata="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7q0njXAAAACAEAAA8AAAAAAAAAAQAgAAAAIgAA&#10;AGRycy9kb3ducmV2LnhtbFBLAQIUABQAAAAIAIdO4kDGqM2GCQIAAAoEAAAOAAAAAAAAAAEAIAAA&#10;ACYBAABkcnMvZTJvRG9jLnhtbFBLBQYAAAAABgAGAFkBAACh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、审查线索材料。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、违法实事确凿、由法定依据、情节轻微，对公民处以五十元以下或者对法人、其他组织处以一千元以下罚款的，按照简易程序实施行政处罚；案情较为复杂、涉嫌情节较重的，按照一般程序办理。</w:t>
                      </w:r>
                      <w:r>
                        <w:rPr>
                          <w:sz w:val="15"/>
                          <w:szCs w:val="15"/>
                        </w:rPr>
                        <w:t>3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、不符合立案条件的，告知不予立案的理由；情节轻微或有法律规定不予处罚的特殊情形，不予处罚；不属于本机关管辖的，移交具有管辖权的行政机关；构成犯罪的，移交司法机关。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727075</wp:posOffset>
                </wp:positionV>
                <wp:extent cx="8255" cy="383540"/>
                <wp:effectExtent l="36195" t="0" r="31750" b="16510"/>
                <wp:wrapNone/>
                <wp:docPr id="24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38354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flip:x;margin-left:63pt;margin-top:57.25pt;height:30.2pt;width:0.65pt;z-index:251681792;mso-width-relative:page;mso-height-relative:page;" filled="f" stroked="t" coordsize="21600,21600" o:gfxdata="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oQQ4PYAAAACwEAAA8AAAAAAAAAAQAgAAAAIgAAAGRycy9kb3ducmV2LnhtbFBLAQIU&#10;ABQAAAAIAIdO4kAids958wEAALQDAAAOAAAAAAAAAAEAIAAAACcBAABkcnMvZTJvRG9jLnhtbFBL&#10;BQYAAAAABgAGAFkBAACM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1089660</wp:posOffset>
                </wp:positionV>
                <wp:extent cx="1153160" cy="317500"/>
                <wp:effectExtent l="6350" t="6350" r="21590" b="19050"/>
                <wp:wrapNone/>
                <wp:docPr id="2" name="自选图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160" cy="317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3" o:spid="_x0000_s1026" o:spt="2" style="position:absolute;left:0pt;margin-left:18pt;margin-top:85.8pt;height:25pt;width:90.8pt;z-index:251659264;mso-width-relative:page;mso-height-relative:page;" fillcolor="#FFFFFF" filled="t" stroked="t" coordsize="21600,21600" arcsize="0.166666666666667" o:gfxdata="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WBBZdUAAAAKAQAADwAAAAAAAAABACAAAAAiAAAAZHJz&#10;L2Rvd25yZXYueG1sUEsBAhQAFAAAAAgAh07iQJBvzSEHAgAACgQAAA4AAAAAAAAAAQAgAAAAJAEA&#10;AGRycy9lMm9Eb2MueG1sUEsFBgAAAAAGAAYAWQEAAJ0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简易程序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1882140</wp:posOffset>
                </wp:positionV>
                <wp:extent cx="1600200" cy="393700"/>
                <wp:effectExtent l="6350" t="6350" r="12700" b="19050"/>
                <wp:wrapNone/>
                <wp:docPr id="3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93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表明身份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名以上执法人员，向当事人出示执法证件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5" o:spid="_x0000_s1026" o:spt="2" style="position:absolute;left:0pt;margin-left:0pt;margin-top:148.2pt;height:31pt;width:126pt;z-index:251660288;mso-width-relative:page;mso-height-relative:page;" fillcolor="#FFFFFF" filled="t" stroked="t" coordsize="21600,21600" arcsize="0.166666666666667" o:gfxdata="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OXK4dcAAAAIAQAADwAAAAAAAAABACAAAAAiAAAAZHJz&#10;L2Rvd25yZXYueG1sUEsBAhQAFAAAAAgAh07iQOAbc8gFAgAACgQAAA4AAAAAAAAAAQAgAAAAJgEA&#10;AGRycy9lMm9Eb2MueG1sUEsFBgAAAAAGAAYAWQEAAJ0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表明身份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名以上执法人员，向当事人出示执法证件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6D"/>
    <w:rsid w:val="002A3A8C"/>
    <w:rsid w:val="00456EAD"/>
    <w:rsid w:val="004D124D"/>
    <w:rsid w:val="006B0F4B"/>
    <w:rsid w:val="00BA6573"/>
    <w:rsid w:val="00E6208C"/>
    <w:rsid w:val="00F56415"/>
    <w:rsid w:val="00FF3D6D"/>
    <w:rsid w:val="01BE1590"/>
    <w:rsid w:val="07276A55"/>
    <w:rsid w:val="0D712F81"/>
    <w:rsid w:val="17951370"/>
    <w:rsid w:val="195C670E"/>
    <w:rsid w:val="27320183"/>
    <w:rsid w:val="410F67E9"/>
    <w:rsid w:val="4A62772F"/>
    <w:rsid w:val="4D004F00"/>
    <w:rsid w:val="6B6046DD"/>
    <w:rsid w:val="6DE744CA"/>
    <w:rsid w:val="78673444"/>
    <w:rsid w:val="7B4201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18</Words>
  <Characters>18</Characters>
  <Lines>0</Lines>
  <Paragraphs>0</Paragraphs>
  <TotalTime>2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2020-07-02T02:22:15Z</dcterms:modified>
  <dc:title>四平市文化广播电视和旅游局行政处罚操作流程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