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EF7B8">
      <w:pPr>
        <w:pStyle w:val="3"/>
        <w:ind w:firstLine="2720" w:firstLineChars="800"/>
        <w:jc w:val="left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color w:val="030303"/>
          <w:sz w:val="36"/>
          <w:szCs w:val="36"/>
        </w:rPr>
        <w:t>双辽市</w:t>
      </w:r>
      <w:r>
        <w:rPr>
          <w:rFonts w:hint="eastAsia" w:ascii="宋体" w:hAnsi="宋体" w:eastAsia="宋体"/>
          <w:color w:val="030303"/>
          <w:sz w:val="36"/>
          <w:szCs w:val="36"/>
          <w:lang w:val="en-US" w:eastAsia="zh-CN"/>
        </w:rPr>
        <w:t>茎穗兼收</w:t>
      </w:r>
      <w:r>
        <w:rPr>
          <w:rFonts w:hint="eastAsia" w:ascii="宋体" w:hAnsi="宋体" w:eastAsia="宋体"/>
          <w:color w:val="030303"/>
          <w:spacing w:val="-1"/>
          <w:sz w:val="36"/>
          <w:szCs w:val="36"/>
        </w:rPr>
        <w:t>补助对象作业补助</w:t>
      </w:r>
      <w:r>
        <w:rPr>
          <w:rFonts w:hint="eastAsia" w:ascii="宋体" w:hAnsi="宋体" w:eastAsia="宋体"/>
          <w:color w:val="030303"/>
          <w:spacing w:val="-1"/>
          <w:sz w:val="36"/>
          <w:szCs w:val="36"/>
          <w:lang w:val="en-US" w:eastAsia="zh-CN"/>
        </w:rPr>
        <w:t>面积公示</w:t>
      </w:r>
      <w:r>
        <w:rPr>
          <w:rFonts w:hint="eastAsia" w:ascii="宋体" w:hAnsi="宋体" w:eastAsia="宋体"/>
          <w:color w:val="030303"/>
          <w:spacing w:val="-1"/>
          <w:sz w:val="36"/>
          <w:szCs w:val="36"/>
        </w:rPr>
        <w:t>表</w:t>
      </w:r>
    </w:p>
    <w:p w14:paraId="1032158E">
      <w:pPr>
        <w:pStyle w:val="2"/>
        <w:spacing w:before="49"/>
        <w:rPr>
          <w:rFonts w:hint="eastAsia"/>
          <w:sz w:val="15"/>
        </w:rPr>
      </w:pPr>
    </w:p>
    <w:p w14:paraId="6C71958A">
      <w:pPr>
        <w:tabs>
          <w:tab w:val="left" w:pos="2434"/>
          <w:tab w:val="left" w:pos="5796"/>
          <w:tab w:val="left" w:pos="10023"/>
        </w:tabs>
        <w:ind w:left="113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161616"/>
          <w:w w:val="110"/>
          <w:sz w:val="18"/>
          <w:szCs w:val="18"/>
        </w:rPr>
        <w:t>作业周期</w:t>
      </w:r>
      <w:r>
        <w:rPr>
          <w:rFonts w:hint="eastAsia" w:ascii="宋体" w:hAnsi="宋体" w:eastAsia="宋体" w:cs="宋体"/>
          <w:color w:val="161616"/>
          <w:spacing w:val="65"/>
          <w:w w:val="110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color w:val="030303"/>
          <w:w w:val="110"/>
          <w:sz w:val="18"/>
          <w:szCs w:val="18"/>
        </w:rPr>
        <w:t>2025/08/07至</w:t>
      </w:r>
      <w:r>
        <w:rPr>
          <w:rFonts w:hint="eastAsia" w:ascii="宋体" w:hAnsi="宋体" w:eastAsia="宋体" w:cs="宋体"/>
          <w:color w:val="030303"/>
          <w:spacing w:val="-2"/>
          <w:w w:val="110"/>
          <w:sz w:val="18"/>
          <w:szCs w:val="18"/>
        </w:rPr>
        <w:t>2025/11/06</w:t>
      </w:r>
      <w:r>
        <w:rPr>
          <w:rFonts w:hint="eastAsia" w:ascii="宋体" w:hAnsi="宋体" w:eastAsia="宋体" w:cs="宋体"/>
          <w:color w:val="030303"/>
          <w:sz w:val="18"/>
          <w:szCs w:val="18"/>
        </w:rPr>
        <w:tab/>
      </w:r>
      <w:r>
        <w:rPr>
          <w:rFonts w:hint="eastAsia" w:ascii="宋体" w:hAnsi="宋体" w:eastAsia="宋体" w:cs="宋体"/>
          <w:color w:val="161616"/>
          <w:w w:val="110"/>
          <w:sz w:val="18"/>
          <w:szCs w:val="18"/>
        </w:rPr>
        <w:t>补助对象数</w:t>
      </w:r>
      <w:r>
        <w:rPr>
          <w:rFonts w:hint="eastAsia" w:ascii="宋体" w:hAnsi="宋体" w:eastAsia="宋体" w:cs="宋体"/>
          <w:color w:val="161616"/>
          <w:w w:val="110"/>
          <w:sz w:val="18"/>
          <w:szCs w:val="18"/>
          <w:lang w:val="en-US" w:eastAsia="zh-CN"/>
        </w:rPr>
        <w:t>量：5</w:t>
      </w:r>
      <w:r>
        <w:rPr>
          <w:rFonts w:hint="eastAsia" w:ascii="宋体" w:hAnsi="宋体" w:eastAsia="宋体" w:cs="宋体"/>
          <w:color w:val="161616"/>
          <w:spacing w:val="34"/>
          <w:w w:val="110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color w:val="161616"/>
          <w:spacing w:val="34"/>
          <w:w w:val="110"/>
          <w:sz w:val="18"/>
          <w:szCs w:val="1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30303"/>
          <w:sz w:val="18"/>
          <w:szCs w:val="18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color w:val="030303"/>
          <w:w w:val="110"/>
          <w:sz w:val="18"/>
          <w:szCs w:val="18"/>
        </w:rPr>
        <w:t>单位</w:t>
      </w:r>
      <w:r>
        <w:rPr>
          <w:rFonts w:hint="eastAsia" w:ascii="宋体" w:hAnsi="宋体" w:eastAsia="宋体" w:cs="宋体"/>
          <w:color w:val="030303"/>
          <w:w w:val="110"/>
          <w:sz w:val="18"/>
          <w:szCs w:val="18"/>
          <w:lang w:eastAsia="zh-CN"/>
        </w:rPr>
        <w:t>：</w:t>
      </w:r>
      <w:r>
        <w:rPr>
          <w:rFonts w:hint="eastAsia" w:ascii="宋体" w:hAnsi="宋体" w:eastAsia="宋体" w:cs="宋体"/>
          <w:color w:val="030303"/>
          <w:w w:val="110"/>
          <w:sz w:val="18"/>
          <w:szCs w:val="18"/>
        </w:rPr>
        <w:t>亩</w:t>
      </w:r>
    </w:p>
    <w:p w14:paraId="5C82CEBC">
      <w:pPr>
        <w:pStyle w:val="2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</w:t>
      </w:r>
    </w:p>
    <w:tbl>
      <w:tblPr>
        <w:tblStyle w:val="7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1484"/>
        <w:gridCol w:w="3337"/>
        <w:gridCol w:w="2040"/>
        <w:gridCol w:w="2085"/>
        <w:gridCol w:w="1965"/>
        <w:gridCol w:w="1395"/>
      </w:tblGrid>
      <w:tr w14:paraId="658A6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22" w:type="dxa"/>
            <w:gridSpan w:val="2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</w:tcPr>
          <w:p w14:paraId="2141E907">
            <w:pPr>
              <w:pStyle w:val="6"/>
              <w:spacing w:before="112"/>
              <w:ind w:left="118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161616"/>
                <w:sz w:val="18"/>
                <w:szCs w:val="18"/>
                <w:lang w:eastAsia="en-US"/>
              </w:rPr>
              <w:t>乡（镇）</w:t>
            </w:r>
            <w:r>
              <w:rPr>
                <w:rFonts w:hint="eastAsia" w:ascii="宋体" w:hAnsi="宋体" w:eastAsia="宋体" w:cs="宋体"/>
                <w:color w:val="161616"/>
                <w:spacing w:val="-5"/>
                <w:sz w:val="18"/>
                <w:szCs w:val="18"/>
                <w:lang w:eastAsia="en-US"/>
              </w:rPr>
              <w:t>名称</w:t>
            </w:r>
          </w:p>
        </w:tc>
        <w:tc>
          <w:tcPr>
            <w:tcW w:w="3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956624">
            <w:pPr>
              <w:pStyle w:val="6"/>
              <w:spacing w:before="107"/>
              <w:ind w:left="33" w:right="27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161616"/>
                <w:spacing w:val="-2"/>
                <w:sz w:val="18"/>
                <w:szCs w:val="18"/>
                <w:lang w:eastAsia="en-US"/>
              </w:rPr>
              <w:t>补助对象名称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90C33C">
            <w:pPr>
              <w:pStyle w:val="6"/>
              <w:spacing w:before="112"/>
              <w:ind w:left="45" w:right="10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161616"/>
                <w:spacing w:val="-3"/>
                <w:sz w:val="18"/>
                <w:szCs w:val="18"/>
                <w:lang w:eastAsia="en-US"/>
              </w:rPr>
              <w:t>作业面积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9EAF9D">
            <w:pPr>
              <w:pStyle w:val="6"/>
              <w:spacing w:before="107"/>
              <w:ind w:left="46" w:right="17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161616"/>
                <w:spacing w:val="-2"/>
                <w:sz w:val="18"/>
                <w:szCs w:val="18"/>
                <w:lang w:eastAsia="en-US"/>
              </w:rPr>
              <w:t>申请补助面积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AC3D335">
            <w:pPr>
              <w:pStyle w:val="6"/>
              <w:spacing w:before="107"/>
              <w:ind w:left="45" w:right="17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161616"/>
                <w:spacing w:val="-2"/>
                <w:sz w:val="18"/>
                <w:szCs w:val="18"/>
                <w:lang w:eastAsia="en-US"/>
              </w:rPr>
              <w:t>核准补助面积</w:t>
            </w:r>
          </w:p>
        </w:tc>
        <w:tc>
          <w:tcPr>
            <w:tcW w:w="1395" w:type="dxa"/>
          </w:tcPr>
          <w:p w14:paraId="705D88CE">
            <w:pPr>
              <w:pStyle w:val="6"/>
              <w:spacing w:before="107"/>
              <w:ind w:left="45" w:right="17"/>
              <w:rPr>
                <w:rFonts w:hint="eastAsia" w:ascii="宋体" w:hAnsi="宋体" w:eastAsia="宋体" w:cs="宋体"/>
                <w:color w:val="161616"/>
                <w:spacing w:val="-2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161616"/>
                <w:spacing w:val="-2"/>
                <w:sz w:val="18"/>
                <w:szCs w:val="18"/>
                <w:lang w:eastAsia="zh-CN"/>
              </w:rPr>
              <w:t>机械数量</w:t>
            </w:r>
          </w:p>
        </w:tc>
      </w:tr>
      <w:tr w14:paraId="4F79C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3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EF0F6C">
            <w:pPr>
              <w:pStyle w:val="6"/>
              <w:spacing w:before="107"/>
              <w:ind w:left="29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161616"/>
                <w:spacing w:val="-5"/>
                <w:sz w:val="18"/>
                <w:szCs w:val="18"/>
                <w:lang w:eastAsia="en-US"/>
              </w:rPr>
              <w:t>序号</w:t>
            </w: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2F6691">
            <w:pPr>
              <w:pStyle w:val="6"/>
              <w:spacing w:before="112"/>
              <w:ind w:left="30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161616"/>
                <w:spacing w:val="-5"/>
                <w:sz w:val="18"/>
                <w:szCs w:val="18"/>
                <w:lang w:eastAsia="en-US"/>
              </w:rPr>
              <w:t>合计</w:t>
            </w:r>
          </w:p>
        </w:tc>
        <w:tc>
          <w:tcPr>
            <w:tcW w:w="3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7EBBB0">
            <w:pPr>
              <w:pStyle w:val="6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2495EE">
            <w:pPr>
              <w:pStyle w:val="6"/>
              <w:spacing w:before="80"/>
              <w:ind w:left="45" w:right="13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sz w:val="18"/>
                <w:szCs w:val="18"/>
                <w:lang w:eastAsia="en-US"/>
              </w:rPr>
              <w:t>17476.18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988C0C">
            <w:pPr>
              <w:pStyle w:val="6"/>
              <w:spacing w:before="80"/>
              <w:ind w:left="46" w:right="21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sz w:val="18"/>
                <w:szCs w:val="18"/>
                <w:lang w:eastAsia="en-US"/>
              </w:rPr>
              <w:t>15600.1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041983A">
            <w:pPr>
              <w:pStyle w:val="6"/>
              <w:spacing w:before="80"/>
              <w:ind w:left="45" w:right="26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sz w:val="18"/>
                <w:szCs w:val="18"/>
                <w:lang w:eastAsia="en-US"/>
              </w:rPr>
              <w:t>15600.1</w:t>
            </w:r>
          </w:p>
        </w:tc>
        <w:tc>
          <w:tcPr>
            <w:tcW w:w="1395" w:type="dxa"/>
          </w:tcPr>
          <w:p w14:paraId="3C5797B9">
            <w:pPr>
              <w:pStyle w:val="6"/>
              <w:spacing w:before="80"/>
              <w:ind w:left="45" w:right="26"/>
              <w:rPr>
                <w:rFonts w:hint="eastAsia" w:ascii="宋体" w:hAnsi="宋体" w:eastAsia="宋体" w:cs="宋体"/>
                <w:color w:val="030303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sz w:val="18"/>
                <w:szCs w:val="18"/>
                <w:lang w:eastAsia="zh-CN"/>
              </w:rPr>
              <w:t>7</w:t>
            </w:r>
          </w:p>
        </w:tc>
      </w:tr>
      <w:tr w14:paraId="73A3E9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83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50E9A5">
            <w:pPr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202419">
            <w:pPr>
              <w:pStyle w:val="6"/>
              <w:spacing w:before="108"/>
              <w:ind w:left="30" w:right="4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161616"/>
                <w:spacing w:val="-3"/>
                <w:sz w:val="18"/>
                <w:szCs w:val="18"/>
                <w:lang w:eastAsia="en-US"/>
              </w:rPr>
              <w:t>本页小计</w:t>
            </w:r>
          </w:p>
        </w:tc>
        <w:tc>
          <w:tcPr>
            <w:tcW w:w="3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15C605">
            <w:pPr>
              <w:pStyle w:val="6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BC1F8B">
            <w:pPr>
              <w:pStyle w:val="6"/>
              <w:spacing w:before="85"/>
              <w:ind w:left="45" w:right="9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en-US"/>
              </w:rPr>
              <w:t>17476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12F022">
            <w:pPr>
              <w:pStyle w:val="6"/>
              <w:spacing w:before="85"/>
              <w:ind w:left="46" w:right="18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en-US"/>
              </w:rPr>
              <w:t>15600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39343FB">
            <w:pPr>
              <w:pStyle w:val="6"/>
              <w:spacing w:before="85"/>
              <w:ind w:left="45" w:right="23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en-US"/>
              </w:rPr>
              <w:t>15600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95" w:type="dxa"/>
          </w:tcPr>
          <w:p w14:paraId="349C1FFD">
            <w:pPr>
              <w:pStyle w:val="6"/>
              <w:spacing w:before="85"/>
              <w:ind w:left="45" w:right="23"/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en-US"/>
              </w:rPr>
            </w:pPr>
          </w:p>
        </w:tc>
      </w:tr>
      <w:tr w14:paraId="4A3A4E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3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341F1C">
            <w:pPr>
              <w:pStyle w:val="6"/>
              <w:spacing w:before="108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161616"/>
                <w:spacing w:val="-4"/>
                <w:sz w:val="24"/>
                <w:szCs w:val="24"/>
                <w:lang w:val="en-US" w:eastAsia="zh-CN"/>
              </w:rPr>
              <w:t xml:space="preserve">1 </w:t>
            </w:r>
            <w:r>
              <w:rPr>
                <w:rFonts w:hint="eastAsia" w:ascii="宋体" w:hAnsi="宋体" w:eastAsia="宋体" w:cs="宋体"/>
                <w:color w:val="161616"/>
                <w:spacing w:val="-4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161616"/>
                <w:spacing w:val="-4"/>
                <w:sz w:val="18"/>
                <w:szCs w:val="18"/>
                <w:lang w:eastAsia="en-US"/>
              </w:rPr>
              <w:t>茂林镇</w:t>
            </w:r>
          </w:p>
        </w:tc>
        <w:tc>
          <w:tcPr>
            <w:tcW w:w="3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9A59F3">
            <w:pPr>
              <w:pStyle w:val="6"/>
              <w:spacing w:before="108"/>
              <w:ind w:left="33" w:right="21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61616"/>
                <w:spacing w:val="-1"/>
                <w:sz w:val="18"/>
                <w:szCs w:val="18"/>
                <w:lang w:eastAsia="zh-CN"/>
              </w:rPr>
              <w:t>双辽市茂林镇农林村福民家庭农场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BA1124">
            <w:pPr>
              <w:pStyle w:val="6"/>
              <w:spacing w:before="80"/>
              <w:ind w:left="45" w:right="7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en-US"/>
              </w:rPr>
              <w:t>1812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304628">
            <w:pPr>
              <w:pStyle w:val="6"/>
              <w:spacing w:before="80"/>
              <w:ind w:left="46" w:right="8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en-US"/>
              </w:rPr>
              <w:t>1777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161616"/>
                <w:spacing w:val="-2"/>
                <w:w w:val="110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D002939">
            <w:pPr>
              <w:pStyle w:val="6"/>
              <w:spacing w:before="80"/>
              <w:ind w:left="45" w:right="8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en-US"/>
              </w:rPr>
              <w:t>1777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161616"/>
                <w:spacing w:val="-2"/>
                <w:w w:val="110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1395" w:type="dxa"/>
          </w:tcPr>
          <w:p w14:paraId="34355144">
            <w:pPr>
              <w:pStyle w:val="6"/>
              <w:spacing w:before="80"/>
              <w:ind w:left="45" w:right="8"/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zh-CN"/>
              </w:rPr>
              <w:t>1</w:t>
            </w:r>
          </w:p>
        </w:tc>
      </w:tr>
      <w:tr w14:paraId="18606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9E208FF">
            <w:pPr>
              <w:pStyle w:val="6"/>
              <w:spacing w:before="81"/>
              <w:ind w:left="23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161616"/>
                <w:spacing w:val="-1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2F7FF495">
            <w:pPr>
              <w:pStyle w:val="6"/>
              <w:spacing w:before="109"/>
              <w:ind w:left="37" w:right="2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161616"/>
                <w:spacing w:val="-4"/>
                <w:sz w:val="18"/>
                <w:szCs w:val="18"/>
                <w:lang w:eastAsia="en-US"/>
              </w:rPr>
              <w:t>茂林镇</w:t>
            </w:r>
          </w:p>
        </w:tc>
        <w:tc>
          <w:tcPr>
            <w:tcW w:w="3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D6B8B7">
            <w:pPr>
              <w:pStyle w:val="6"/>
              <w:spacing w:before="109"/>
              <w:ind w:left="33" w:right="19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30303"/>
                <w:sz w:val="18"/>
                <w:szCs w:val="18"/>
                <w:lang w:eastAsia="zh-CN"/>
              </w:rPr>
              <w:t>吉林省</w:t>
            </w:r>
            <w:r>
              <w:rPr>
                <w:rFonts w:hint="eastAsia" w:ascii="宋体" w:hAnsi="宋体" w:eastAsia="宋体" w:cs="宋体"/>
                <w:color w:val="2F2F2F"/>
                <w:sz w:val="18"/>
                <w:szCs w:val="18"/>
                <w:lang w:eastAsia="zh-CN"/>
              </w:rPr>
              <w:t>慧德</w:t>
            </w:r>
            <w:r>
              <w:rPr>
                <w:rFonts w:hint="eastAsia" w:ascii="宋体" w:hAnsi="宋体" w:eastAsia="宋体" w:cs="宋体"/>
                <w:color w:val="161616"/>
                <w:spacing w:val="-2"/>
                <w:sz w:val="18"/>
                <w:szCs w:val="18"/>
                <w:lang w:eastAsia="zh-CN"/>
              </w:rPr>
              <w:t>牧业有限公司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DA1B71">
            <w:pPr>
              <w:pStyle w:val="6"/>
              <w:spacing w:before="81"/>
              <w:ind w:left="45" w:right="43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161616"/>
                <w:spacing w:val="-2"/>
                <w:sz w:val="18"/>
                <w:szCs w:val="18"/>
                <w:lang w:eastAsia="en-US"/>
              </w:rPr>
              <w:t>6001</w:t>
            </w:r>
            <w:r>
              <w:rPr>
                <w:rFonts w:hint="eastAsia" w:ascii="宋体" w:hAnsi="宋体" w:eastAsia="宋体" w:cs="宋体"/>
                <w:color w:val="161616"/>
                <w:spacing w:val="-2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5B811D">
            <w:pPr>
              <w:pStyle w:val="6"/>
              <w:spacing w:before="81"/>
              <w:ind w:left="46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en-US"/>
              </w:rPr>
              <w:t>5366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974FED0">
            <w:pPr>
              <w:pStyle w:val="6"/>
              <w:spacing w:before="81"/>
              <w:ind w:left="45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en-US"/>
              </w:rPr>
              <w:t>5366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1395" w:type="dxa"/>
          </w:tcPr>
          <w:p w14:paraId="2439289D">
            <w:pPr>
              <w:pStyle w:val="6"/>
              <w:spacing w:before="81"/>
              <w:ind w:left="45"/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zh-CN"/>
              </w:rPr>
              <w:t>2</w:t>
            </w:r>
          </w:p>
        </w:tc>
      </w:tr>
      <w:tr w14:paraId="6B78D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4EE157D">
            <w:pPr>
              <w:pStyle w:val="6"/>
              <w:spacing w:before="84"/>
              <w:ind w:left="23" w:right="1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161616"/>
                <w:spacing w:val="-10"/>
                <w:w w:val="105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7CBB2B88">
            <w:pPr>
              <w:pStyle w:val="6"/>
              <w:spacing w:before="107"/>
              <w:ind w:left="37" w:right="4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161616"/>
                <w:spacing w:val="-4"/>
                <w:sz w:val="18"/>
                <w:szCs w:val="18"/>
                <w:lang w:eastAsia="en-US"/>
              </w:rPr>
              <w:t>卧虎镇</w:t>
            </w:r>
          </w:p>
        </w:tc>
        <w:tc>
          <w:tcPr>
            <w:tcW w:w="3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81F96B">
            <w:pPr>
              <w:pStyle w:val="6"/>
              <w:spacing w:before="18" w:line="170" w:lineRule="atLeast"/>
              <w:ind w:left="1109" w:right="16" w:hanging="105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61616"/>
                <w:spacing w:val="-2"/>
                <w:sz w:val="18"/>
                <w:szCs w:val="18"/>
                <w:lang w:eastAsia="zh-CN"/>
              </w:rPr>
              <w:t>双辽市卧虎镇报马村天宝农机专业合作</w:t>
            </w:r>
            <w:r>
              <w:rPr>
                <w:rFonts w:hint="eastAsia" w:ascii="宋体" w:hAnsi="宋体" w:eastAsia="宋体" w:cs="宋体"/>
                <w:color w:val="030303"/>
                <w:spacing w:val="-10"/>
                <w:sz w:val="18"/>
                <w:szCs w:val="18"/>
                <w:lang w:eastAsia="zh-CN"/>
              </w:rPr>
              <w:t>社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595DB9">
            <w:pPr>
              <w:pStyle w:val="6"/>
              <w:spacing w:before="79"/>
              <w:ind w:left="45" w:right="7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161616"/>
                <w:spacing w:val="-2"/>
                <w:sz w:val="18"/>
                <w:szCs w:val="18"/>
                <w:lang w:eastAsia="en-US"/>
              </w:rPr>
              <w:t>2109</w:t>
            </w:r>
            <w:r>
              <w:rPr>
                <w:rFonts w:hint="eastAsia" w:ascii="宋体" w:hAnsi="宋体" w:eastAsia="宋体" w:cs="宋体"/>
                <w:color w:val="161616"/>
                <w:spacing w:val="-2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161616"/>
                <w:spacing w:val="-2"/>
                <w:sz w:val="18"/>
                <w:szCs w:val="18"/>
                <w:lang w:eastAsia="en-US"/>
              </w:rPr>
              <w:t>.44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6D7512">
            <w:pPr>
              <w:pStyle w:val="6"/>
              <w:spacing w:before="84"/>
              <w:ind w:left="46" w:right="16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sz w:val="18"/>
                <w:szCs w:val="18"/>
                <w:lang w:eastAsia="en-US"/>
              </w:rPr>
              <w:t>1969.06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4311ED7">
            <w:pPr>
              <w:pStyle w:val="6"/>
              <w:spacing w:before="84"/>
              <w:ind w:left="45" w:right="16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sz w:val="18"/>
                <w:szCs w:val="18"/>
                <w:lang w:eastAsia="en-US"/>
              </w:rPr>
              <w:t>1969.06</w:t>
            </w:r>
          </w:p>
        </w:tc>
        <w:tc>
          <w:tcPr>
            <w:tcW w:w="1395" w:type="dxa"/>
          </w:tcPr>
          <w:p w14:paraId="57A37B57">
            <w:pPr>
              <w:pStyle w:val="6"/>
              <w:spacing w:before="84"/>
              <w:ind w:left="45" w:right="16"/>
              <w:rPr>
                <w:rFonts w:hint="eastAsia" w:ascii="宋体" w:hAnsi="宋体" w:eastAsia="宋体" w:cs="宋体"/>
                <w:color w:val="030303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sz w:val="18"/>
                <w:szCs w:val="18"/>
                <w:lang w:eastAsia="zh-CN"/>
              </w:rPr>
              <w:t>1</w:t>
            </w:r>
          </w:p>
        </w:tc>
      </w:tr>
      <w:tr w14:paraId="28251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5AE0B90">
            <w:pPr>
              <w:pStyle w:val="6"/>
              <w:spacing w:before="84"/>
              <w:ind w:left="23" w:right="6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30303"/>
                <w:spacing w:val="-10"/>
                <w:w w:val="105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50FE45E3">
            <w:pPr>
              <w:pStyle w:val="6"/>
              <w:spacing w:before="107"/>
              <w:ind w:left="37" w:right="2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161616"/>
                <w:spacing w:val="-4"/>
                <w:sz w:val="18"/>
                <w:szCs w:val="18"/>
                <w:lang w:eastAsia="en-US"/>
              </w:rPr>
              <w:t>服先镇</w:t>
            </w:r>
          </w:p>
        </w:tc>
        <w:tc>
          <w:tcPr>
            <w:tcW w:w="3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CC069B">
            <w:pPr>
              <w:pStyle w:val="6"/>
              <w:spacing w:before="112"/>
              <w:ind w:left="33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61616"/>
                <w:spacing w:val="-1"/>
                <w:sz w:val="18"/>
                <w:szCs w:val="18"/>
                <w:lang w:eastAsia="zh-CN"/>
              </w:rPr>
              <w:t>双辽市禾嘉秸杆综合利用加工厂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5CAB1D">
            <w:pPr>
              <w:pStyle w:val="6"/>
              <w:spacing w:before="84"/>
              <w:ind w:left="45" w:right="38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w w:val="105"/>
                <w:sz w:val="18"/>
                <w:szCs w:val="18"/>
                <w:lang w:eastAsia="en-US"/>
              </w:rPr>
              <w:t>1823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w w:val="105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161616"/>
                <w:spacing w:val="-2"/>
                <w:w w:val="105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1D472E">
            <w:pPr>
              <w:pStyle w:val="6"/>
              <w:spacing w:before="84"/>
              <w:ind w:left="46" w:right="36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w w:val="105"/>
                <w:sz w:val="18"/>
                <w:szCs w:val="18"/>
                <w:lang w:eastAsia="en-US"/>
              </w:rPr>
              <w:t>1565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w w:val="105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w w:val="105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740B323">
            <w:pPr>
              <w:pStyle w:val="6"/>
              <w:spacing w:before="84"/>
              <w:ind w:left="45" w:right="36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w w:val="105"/>
                <w:sz w:val="18"/>
                <w:szCs w:val="18"/>
                <w:lang w:eastAsia="en-US"/>
              </w:rPr>
              <w:t>1565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w w:val="105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w w:val="105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395" w:type="dxa"/>
          </w:tcPr>
          <w:p w14:paraId="14644E6E">
            <w:pPr>
              <w:pStyle w:val="6"/>
              <w:spacing w:before="84"/>
              <w:ind w:left="45" w:right="36"/>
              <w:rPr>
                <w:rFonts w:hint="eastAsia" w:ascii="宋体" w:hAnsi="宋体" w:eastAsia="宋体" w:cs="宋体"/>
                <w:color w:val="030303"/>
                <w:spacing w:val="-2"/>
                <w:w w:val="105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w w:val="105"/>
                <w:sz w:val="18"/>
                <w:szCs w:val="18"/>
                <w:lang w:eastAsia="zh-CN"/>
              </w:rPr>
              <w:t>1</w:t>
            </w:r>
          </w:p>
        </w:tc>
      </w:tr>
      <w:tr w14:paraId="405A4D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0EDF6A4">
            <w:pPr>
              <w:pStyle w:val="6"/>
              <w:spacing w:before="89"/>
              <w:ind w:left="23" w:right="5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30303"/>
                <w:spacing w:val="-10"/>
                <w:w w:val="105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341BC7AC">
            <w:pPr>
              <w:pStyle w:val="6"/>
              <w:spacing w:before="112"/>
              <w:ind w:left="37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30303"/>
                <w:spacing w:val="-4"/>
                <w:sz w:val="18"/>
                <w:szCs w:val="18"/>
                <w:lang w:eastAsia="en-US"/>
              </w:rPr>
              <w:t>那木乡</w:t>
            </w:r>
          </w:p>
        </w:tc>
        <w:tc>
          <w:tcPr>
            <w:tcW w:w="3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C7E003">
            <w:pPr>
              <w:pStyle w:val="6"/>
              <w:spacing w:before="21" w:line="170" w:lineRule="atLeast"/>
              <w:ind w:left="1040" w:right="62" w:hanging="941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61616"/>
                <w:spacing w:val="-4"/>
                <w:sz w:val="18"/>
                <w:szCs w:val="18"/>
                <w:lang w:eastAsia="zh-CN"/>
              </w:rPr>
              <w:t>双辽市那木乡长荣家庭农场（个体工商</w:t>
            </w:r>
            <w:r>
              <w:rPr>
                <w:rFonts w:hint="eastAsia" w:ascii="宋体" w:hAnsi="宋体" w:eastAsia="宋体" w:cs="宋体"/>
                <w:color w:val="030303"/>
                <w:spacing w:val="-6"/>
                <w:sz w:val="18"/>
                <w:szCs w:val="18"/>
                <w:lang w:eastAsia="zh-CN"/>
              </w:rPr>
              <w:t>户）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ED228E">
            <w:pPr>
              <w:pStyle w:val="6"/>
              <w:spacing w:before="85"/>
              <w:ind w:left="45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en-US"/>
              </w:rPr>
              <w:t>5729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161616"/>
                <w:spacing w:val="-2"/>
                <w:w w:val="11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535D9B">
            <w:pPr>
              <w:pStyle w:val="6"/>
              <w:spacing w:before="85"/>
              <w:ind w:left="46" w:right="40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161616"/>
                <w:spacing w:val="-2"/>
                <w:sz w:val="18"/>
                <w:szCs w:val="18"/>
                <w:lang w:eastAsia="en-US"/>
              </w:rPr>
              <w:t>4921</w:t>
            </w:r>
            <w:r>
              <w:rPr>
                <w:rFonts w:hint="eastAsia" w:ascii="宋体" w:hAnsi="宋体" w:eastAsia="宋体" w:cs="宋体"/>
                <w:color w:val="161616"/>
                <w:spacing w:val="-2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30303"/>
                <w:spacing w:val="-1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E3AC9BE">
            <w:pPr>
              <w:pStyle w:val="6"/>
              <w:spacing w:before="85"/>
              <w:ind w:left="45" w:right="11"/>
              <w:rPr>
                <w:rFonts w:hint="eastAsia" w:ascii="宋体" w:hAnsi="宋体" w:eastAsia="宋体" w:cs="宋体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en-US"/>
              </w:rPr>
              <w:t>4921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95" w:type="dxa"/>
          </w:tcPr>
          <w:p w14:paraId="0D2E1E2C">
            <w:pPr>
              <w:pStyle w:val="6"/>
              <w:spacing w:before="85"/>
              <w:ind w:left="45" w:right="11"/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30303"/>
                <w:spacing w:val="-2"/>
                <w:w w:val="110"/>
                <w:sz w:val="18"/>
                <w:szCs w:val="18"/>
                <w:lang w:eastAsia="zh-CN"/>
              </w:rPr>
              <w:t>2</w:t>
            </w:r>
          </w:p>
        </w:tc>
      </w:tr>
    </w:tbl>
    <w:p w14:paraId="7585FD1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752D9"/>
    <w:rsid w:val="3AAE3FDF"/>
    <w:rsid w:val="5057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PMingLiU" w:hAnsi="PMingLiU" w:eastAsia="PMingLiU" w:cs="PMingLiU"/>
      <w:kern w:val="0"/>
      <w:sz w:val="22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1"/>
    <w:rPr>
      <w:sz w:val="19"/>
      <w:szCs w:val="19"/>
    </w:rPr>
  </w:style>
  <w:style w:type="paragraph" w:styleId="3">
    <w:name w:val="Title"/>
    <w:basedOn w:val="1"/>
    <w:next w:val="1"/>
    <w:qFormat/>
    <w:uiPriority w:val="1"/>
    <w:pPr>
      <w:autoSpaceDE/>
      <w:autoSpaceDN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customStyle="1" w:styleId="6">
    <w:name w:val="Table Paragraph"/>
    <w:basedOn w:val="1"/>
    <w:qFormat/>
    <w:uiPriority w:val="1"/>
    <w:pPr>
      <w:jc w:val="center"/>
    </w:pPr>
    <w:rPr>
      <w:rFonts w:ascii="Times New Roman" w:hAnsi="Times New Roman" w:eastAsia="Times New Roman" w:cs="Times New Roman"/>
    </w:rPr>
  </w:style>
  <w:style w:type="table" w:customStyle="1" w:styleId="7">
    <w:name w:val="Table Normal"/>
    <w:semiHidden/>
    <w:qFormat/>
    <w:uiPriority w:val="2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Cs w:val="22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346</Characters>
  <Lines>0</Lines>
  <Paragraphs>0</Paragraphs>
  <TotalTime>3</TotalTime>
  <ScaleCrop>false</ScaleCrop>
  <LinksUpToDate>false</LinksUpToDate>
  <CharactersWithSpaces>395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2025-12-09T01:31:00Z</dcterms:created>
  <dc:creator>田永民</dc:creator>
  <cp:lastModifiedBy>凡人小田田</cp:lastModifiedBy>
  <dcterms:modified xsi:type="dcterms:W3CDTF">2025-12-10T06:23:33Z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84414CF8F46B424DB9512266CF2C2077_11</vt:lpwstr>
  </property>
  <property fmtid="{D5CDD505-2E9C-101B-9397-08002B2CF9AE}" pid="4" name="KSOTemplateDocerSaveRecord">
    <vt:lpwstr>eyJoZGlkIjoiODdlZThiMzEyOGI1Nzc0N2I5MDEwNjY4MTg5MWZhNmMiLCJ1c2VySWQiOiIzNTQ1NDMwNDYifQ==</vt:lpwstr>
  </property>
</Properties>
</file>