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29450">
      <w:pPr>
        <w:spacing w:line="300" w:lineRule="exact"/>
        <w:jc w:val="center"/>
        <w:rPr>
          <w:rFonts w:hint="eastAsia" w:ascii="Times New Roman" w:hAnsi="Times New Roman" w:eastAsia="方正小标宋简体"/>
          <w:color w:val="auto"/>
          <w:sz w:val="44"/>
          <w:szCs w:val="44"/>
        </w:rPr>
      </w:pPr>
      <w:bookmarkStart w:id="0" w:name="_GoBack"/>
      <w:bookmarkEnd w:id="0"/>
    </w:p>
    <w:p w14:paraId="089F7D49">
      <w:pPr>
        <w:ind w:firstLine="2640" w:firstLineChars="600"/>
        <w:jc w:val="both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行政复议决定书</w:t>
      </w:r>
    </w:p>
    <w:p w14:paraId="7C0E97CC">
      <w:pPr>
        <w:rPr>
          <w:rFonts w:ascii="Times New Roman" w:hAnsi="Times New Roman"/>
        </w:rPr>
      </w:pPr>
    </w:p>
    <w:p w14:paraId="09BD9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15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双政复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〔2025〕4</w:t>
      </w:r>
      <w:r>
        <w:rPr>
          <w:rFonts w:eastAsia="仿宋_GB2312"/>
          <w:sz w:val="32"/>
          <w:szCs w:val="32"/>
        </w:rPr>
        <w:t>号</w:t>
      </w:r>
    </w:p>
    <w:p w14:paraId="007BB26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申请人: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吴**，性别：*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，出生年月：19**年*月，</w:t>
      </w:r>
    </w:p>
    <w:p w14:paraId="7238BC0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身份证号码：********；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住址：双辽市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辽西街*******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772BED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073" w:leftChars="305" w:hanging="1433" w:hangingChars="448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被申请人：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双辽市农业农村局。</w:t>
      </w:r>
    </w:p>
    <w:p w14:paraId="518DC03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申请人对被申请人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行政不作为</w:t>
      </w:r>
      <w:r>
        <w:rPr>
          <w:rFonts w:hint="eastAsia" w:ascii="仿宋_GB2312" w:eastAsia="仿宋_GB2312"/>
          <w:sz w:val="32"/>
          <w:szCs w:val="32"/>
        </w:rPr>
        <w:t>不服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2025年1月24日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向本机关申请行政复议，本机关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于2025年2月6日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依法予以受理。行政</w:t>
      </w:r>
      <w:r>
        <w:rPr>
          <w:rFonts w:hint="eastAsia" w:ascii="仿宋_GB2312" w:hAnsi="仿宋_GB2312" w:eastAsia="仿宋_GB2312" w:cs="仿宋_GB2312"/>
          <w:sz w:val="32"/>
          <w:lang w:val="zh-CN"/>
        </w:rPr>
        <w:t>复议审理期间，申请人于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2025年2</w:t>
      </w:r>
      <w:r>
        <w:rPr>
          <w:rFonts w:hint="eastAsia" w:ascii="仿宋_GB2312" w:hAnsi="仿宋_GB2312" w:eastAsia="仿宋_GB2312" w:cs="仿宋_GB2312"/>
          <w:sz w:val="32"/>
          <w:lang w:val="zh-CN"/>
        </w:rPr>
        <w:t>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10日自愿</w:t>
      </w:r>
      <w:r>
        <w:rPr>
          <w:rFonts w:hint="eastAsia" w:ascii="仿宋_GB2312" w:hAnsi="仿宋_GB2312" w:eastAsia="仿宋_GB2312" w:cs="仿宋_GB2312"/>
          <w:sz w:val="32"/>
          <w:lang w:val="zh-CN"/>
        </w:rPr>
        <w:t>撤回行政复议申请，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本机关决定准予其撤回申请。</w:t>
      </w:r>
    </w:p>
    <w:p w14:paraId="07B76D1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lang w:val="zh-CN"/>
        </w:rPr>
        <w:t>《</w:t>
      </w:r>
      <w:r>
        <w:rPr>
          <w:rFonts w:hint="eastAsia" w:ascii="仿宋_GB2312" w:hAnsi="仿宋_GB2312" w:eastAsia="仿宋_GB2312" w:cs="仿宋_GB2312"/>
          <w:color w:val="auto"/>
          <w:spacing w:val="-12"/>
          <w:sz w:val="32"/>
          <w:lang w:val="zh-CN"/>
        </w:rPr>
        <w:t>中华人民共和国行政复议法》第四十一条</w:t>
      </w:r>
      <w:r>
        <w:rPr>
          <w:rFonts w:hint="eastAsia" w:ascii="仿宋_GB2312" w:hAnsi="仿宋_GB2312" w:eastAsia="仿宋_GB2312" w:cs="仿宋_GB2312"/>
          <w:color w:val="auto"/>
          <w:spacing w:val="-12"/>
          <w:sz w:val="32"/>
          <w:lang w:val="en-US" w:eastAsia="zh-CN"/>
        </w:rPr>
        <w:t>第一项之</w:t>
      </w:r>
      <w:r>
        <w:rPr>
          <w:rFonts w:hint="eastAsia" w:ascii="仿宋_GB2312" w:hAnsi="仿宋_GB2312" w:eastAsia="仿宋_GB2312" w:cs="仿宋_GB2312"/>
          <w:sz w:val="32"/>
          <w:lang w:val="zh-CN"/>
        </w:rPr>
        <w:t>规</w:t>
      </w:r>
      <w:r>
        <w:rPr>
          <w:rFonts w:hint="eastAsia" w:ascii="仿宋_GB2312" w:hAnsi="仿宋_GB2312" w:eastAsia="仿宋_GB2312" w:cs="仿宋_GB2312"/>
          <w:color w:val="auto"/>
          <w:sz w:val="32"/>
          <w:lang w:val="zh-CN"/>
        </w:rPr>
        <w:t>定，本机关决定：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终止行政复议。</w:t>
      </w:r>
    </w:p>
    <w:p w14:paraId="0660CBE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申请人如对本决定不服，可以自接到本决定之日起15日内，向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双辽市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人民法院提起行政诉讼。</w:t>
      </w:r>
    </w:p>
    <w:p w14:paraId="1E24B16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6134D9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00" w:firstLineChars="20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EF1707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00" w:firstLineChars="20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984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0F86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BB7748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BB7748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YWFlNzgyMGZiMmUyYjUxZjE1YWMwZGY2MWI1OWEifQ=="/>
  </w:docVars>
  <w:rsids>
    <w:rsidRoot w:val="00172A27"/>
    <w:rsid w:val="03CE0278"/>
    <w:rsid w:val="04C16B0E"/>
    <w:rsid w:val="130963F3"/>
    <w:rsid w:val="183915CA"/>
    <w:rsid w:val="1E5B08BF"/>
    <w:rsid w:val="28575608"/>
    <w:rsid w:val="290E2A13"/>
    <w:rsid w:val="2F2F7629"/>
    <w:rsid w:val="395A16EB"/>
    <w:rsid w:val="39B5293E"/>
    <w:rsid w:val="418765C8"/>
    <w:rsid w:val="46AC0900"/>
    <w:rsid w:val="491F5E66"/>
    <w:rsid w:val="49822748"/>
    <w:rsid w:val="4AD818DC"/>
    <w:rsid w:val="59A73D86"/>
    <w:rsid w:val="5B5A4CC5"/>
    <w:rsid w:val="623F2F1A"/>
    <w:rsid w:val="6944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 New New New New New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284</Characters>
  <Lines>0</Lines>
  <Paragraphs>0</Paragraphs>
  <TotalTime>19</TotalTime>
  <ScaleCrop>false</ScaleCrop>
  <LinksUpToDate>false</LinksUpToDate>
  <CharactersWithSpaces>290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2024-01-01T12:42:00Z</dcterms:created>
  <dc:creator>User</dc:creator>
  <cp:lastModifiedBy>YOLO</cp:lastModifiedBy>
  <cp:lastPrinted>2025-02-10T06:11:00Z</cp:lastPrinted>
  <dcterms:modified xsi:type="dcterms:W3CDTF">2025-05-26T06:15:58Z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6272324DFD7A44E88937BE5656909B21_12</vt:lpwstr>
  </property>
  <property fmtid="{D5CDD505-2E9C-101B-9397-08002B2CF9AE}" pid="4" name="KSOTemplateDocerSaveRecord">
    <vt:lpwstr>eyJoZGlkIjoiYzM3Yjg5MDE2YjI1YWZjYmZhZjgxNzg2M2U3MmM5NGMiLCJ1c2VySWQiOiIzNzk4OTExNTAifQ==</vt:lpwstr>
  </property>
</Properties>
</file>